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FD4D9" w14:textId="2E7B97D0" w:rsidR="00DA5970" w:rsidRPr="0048717F" w:rsidRDefault="00922E9D" w:rsidP="66C3CDC0">
      <w:pPr>
        <w:jc w:val="center"/>
        <w:rPr>
          <w:rFonts w:ascii="Lucida Sans" w:hAnsi="Lucida Sans"/>
          <w:b/>
          <w:bCs/>
          <w:color w:val="00B0F0"/>
          <w:sz w:val="40"/>
          <w:szCs w:val="40"/>
        </w:rPr>
      </w:pPr>
      <w:r w:rsidRPr="66C3CDC0">
        <w:rPr>
          <w:rFonts w:ascii="Lucida Sans" w:hAnsi="Lucida Sans"/>
          <w:b/>
          <w:bCs/>
          <w:color w:val="00B0F0"/>
          <w:sz w:val="40"/>
          <w:szCs w:val="40"/>
        </w:rPr>
        <w:t>Les Girafes Awards</w:t>
      </w:r>
      <w:r w:rsidR="001D636C" w:rsidRPr="66C3CDC0">
        <w:rPr>
          <w:rFonts w:ascii="Lucida Sans" w:hAnsi="Lucida Sans"/>
          <w:b/>
          <w:bCs/>
          <w:color w:val="00B0F0"/>
          <w:sz w:val="40"/>
          <w:szCs w:val="40"/>
        </w:rPr>
        <w:t xml:space="preserve"> -</w:t>
      </w:r>
      <w:r w:rsidR="00D0761E" w:rsidRPr="66C3CDC0">
        <w:rPr>
          <w:rFonts w:ascii="Lucida Sans" w:hAnsi="Lucida Sans"/>
          <w:b/>
          <w:bCs/>
          <w:color w:val="00B0F0"/>
          <w:sz w:val="40"/>
          <w:szCs w:val="40"/>
        </w:rPr>
        <w:t xml:space="preserve"> </w:t>
      </w:r>
      <w:r w:rsidR="00724D26" w:rsidRPr="66C3CDC0">
        <w:rPr>
          <w:rFonts w:ascii="Lucida Sans" w:hAnsi="Lucida Sans"/>
          <w:b/>
          <w:bCs/>
          <w:color w:val="00B0F0"/>
          <w:sz w:val="40"/>
          <w:szCs w:val="40"/>
        </w:rPr>
        <w:t>E</w:t>
      </w:r>
      <w:r w:rsidR="00E75084" w:rsidRPr="66C3CDC0">
        <w:rPr>
          <w:rFonts w:ascii="Lucida Sans" w:hAnsi="Lucida Sans"/>
          <w:b/>
          <w:bCs/>
          <w:color w:val="00B0F0"/>
          <w:sz w:val="40"/>
          <w:szCs w:val="40"/>
        </w:rPr>
        <w:t>dition 20</w:t>
      </w:r>
      <w:r w:rsidR="00D73E80" w:rsidRPr="66C3CDC0">
        <w:rPr>
          <w:rFonts w:ascii="Lucida Sans" w:hAnsi="Lucida Sans"/>
          <w:b/>
          <w:bCs/>
          <w:color w:val="00B0F0"/>
          <w:sz w:val="40"/>
          <w:szCs w:val="40"/>
        </w:rPr>
        <w:t>2</w:t>
      </w:r>
      <w:r w:rsidR="5215860F" w:rsidRPr="66C3CDC0">
        <w:rPr>
          <w:rFonts w:ascii="Lucida Sans" w:hAnsi="Lucida Sans"/>
          <w:b/>
          <w:bCs/>
          <w:color w:val="00B0F0"/>
          <w:sz w:val="40"/>
          <w:szCs w:val="40"/>
        </w:rPr>
        <w:t>5</w:t>
      </w:r>
      <w:r>
        <w:br/>
      </w:r>
      <w:r w:rsidR="00160773" w:rsidRPr="66C3CDC0">
        <w:rPr>
          <w:rFonts w:ascii="Lucida Sans" w:hAnsi="Lucida Sans"/>
          <w:b/>
          <w:bCs/>
          <w:color w:val="00B0F0"/>
          <w:sz w:val="40"/>
          <w:szCs w:val="40"/>
        </w:rPr>
        <w:t>Fiche</w:t>
      </w:r>
      <w:r w:rsidR="0048717F" w:rsidRPr="66C3CDC0">
        <w:rPr>
          <w:rFonts w:ascii="Lucida Sans" w:hAnsi="Lucida Sans"/>
          <w:b/>
          <w:bCs/>
          <w:color w:val="00B0F0"/>
          <w:sz w:val="40"/>
          <w:szCs w:val="40"/>
        </w:rPr>
        <w:t xml:space="preserve"> de Candidature</w:t>
      </w:r>
    </w:p>
    <w:p w14:paraId="79880B26" w14:textId="77777777" w:rsidR="00553F55" w:rsidRDefault="00553F55" w:rsidP="00A55532">
      <w:pPr>
        <w:jc w:val="center"/>
        <w:rPr>
          <w:rFonts w:ascii="Lucida Sans" w:hAnsi="Lucida Sans"/>
          <w:b/>
          <w:color w:val="ED7D31" w:themeColor="accent2"/>
          <w:sz w:val="32"/>
          <w:szCs w:val="32"/>
        </w:rPr>
      </w:pPr>
    </w:p>
    <w:p w14:paraId="0BAD327E" w14:textId="6DAF4F74" w:rsidR="00AD1D16" w:rsidRPr="00A55532" w:rsidRDefault="005D2802" w:rsidP="00A55532">
      <w:pPr>
        <w:jc w:val="center"/>
        <w:rPr>
          <w:rFonts w:ascii="Lucida Sans" w:hAnsi="Lucida Sans"/>
          <w:b/>
          <w:color w:val="ED7D31" w:themeColor="accent2"/>
          <w:sz w:val="32"/>
          <w:szCs w:val="32"/>
        </w:rPr>
      </w:pPr>
      <w:r w:rsidRPr="005D2802">
        <w:rPr>
          <w:rFonts w:ascii="Lucida Sans" w:hAnsi="Lucida Sans"/>
          <w:b/>
          <w:color w:val="ED7D31" w:themeColor="accent2"/>
          <w:sz w:val="32"/>
          <w:szCs w:val="32"/>
        </w:rPr>
        <w:t>NOM D</w:t>
      </w:r>
      <w:r>
        <w:rPr>
          <w:rFonts w:ascii="Lucida Sans" w:hAnsi="Lucida Sans"/>
          <w:b/>
          <w:color w:val="ED7D31" w:themeColor="accent2"/>
          <w:sz w:val="32"/>
          <w:szCs w:val="32"/>
        </w:rPr>
        <w:t>E VOTRE</w:t>
      </w:r>
      <w:r w:rsidRPr="005D2802">
        <w:rPr>
          <w:rFonts w:ascii="Lucida Sans" w:hAnsi="Lucida Sans"/>
          <w:b/>
          <w:color w:val="ED7D31" w:themeColor="accent2"/>
          <w:sz w:val="32"/>
          <w:szCs w:val="32"/>
        </w:rPr>
        <w:t xml:space="preserve"> PROJET</w:t>
      </w:r>
      <w:r>
        <w:rPr>
          <w:rFonts w:ascii="Lucida Sans" w:hAnsi="Lucida Sans"/>
          <w:b/>
          <w:color w:val="ED7D31" w:themeColor="accent2"/>
          <w:sz w:val="32"/>
          <w:szCs w:val="32"/>
        </w:rPr>
        <w:t xml:space="preserve"> </w:t>
      </w:r>
      <w:r w:rsidRPr="005D2802">
        <w:rPr>
          <w:rFonts w:ascii="Lucida Sans" w:hAnsi="Lucida Sans"/>
          <w:b/>
          <w:color w:val="ED7D31" w:themeColor="accent2"/>
          <w:sz w:val="32"/>
          <w:szCs w:val="32"/>
        </w:rPr>
        <w:t>:</w:t>
      </w:r>
      <w:r w:rsidR="00A62C89">
        <w:rPr>
          <w:rFonts w:ascii="Lucida Sans" w:hAnsi="Lucida Sans"/>
          <w:b/>
          <w:color w:val="ED7D31" w:themeColor="accent2"/>
          <w:sz w:val="32"/>
          <w:szCs w:val="32"/>
        </w:rPr>
        <w:t xml:space="preserve"> </w:t>
      </w:r>
      <w:r w:rsidR="00A62C89" w:rsidRPr="00A62C89">
        <w:rPr>
          <w:rFonts w:ascii="Lucida Sans" w:hAnsi="Lucida Sans"/>
          <w:b/>
          <w:color w:val="DBDBDB" w:themeColor="accent3" w:themeTint="66"/>
          <w:sz w:val="32"/>
          <w:szCs w:val="32"/>
        </w:rPr>
        <w:t>……….</w:t>
      </w:r>
      <w:r w:rsidR="00A55532">
        <w:rPr>
          <w:rFonts w:ascii="Lucida Sans" w:hAnsi="Lucida Sans"/>
          <w:b/>
          <w:color w:val="ED7D31" w:themeColor="accent2"/>
          <w:sz w:val="32"/>
          <w:szCs w:val="32"/>
        </w:rPr>
        <w:br/>
      </w:r>
    </w:p>
    <w:p w14:paraId="3B7A84D5" w14:textId="32718AE8" w:rsidR="004908C3" w:rsidRPr="0048717F" w:rsidRDefault="004908C3" w:rsidP="0048717F">
      <w:pPr>
        <w:spacing w:line="240" w:lineRule="auto"/>
        <w:rPr>
          <w:rFonts w:ascii="Lucida Sans" w:hAnsi="Lucida Sans"/>
        </w:rPr>
      </w:pPr>
      <w:r>
        <w:rPr>
          <w:rFonts w:ascii="Lucida Sans" w:hAnsi="Lucida Sans"/>
          <w:b/>
          <w:color w:val="ED7D31" w:themeColor="accent2"/>
          <w:sz w:val="32"/>
          <w:szCs w:val="32"/>
        </w:rPr>
        <w:t>A</w:t>
      </w:r>
      <w:r w:rsidRPr="00A606DF">
        <w:rPr>
          <w:rFonts w:ascii="Lucida Sans" w:hAnsi="Lucida Sans"/>
          <w:b/>
          <w:color w:val="ED7D31" w:themeColor="accent2"/>
          <w:sz w:val="32"/>
          <w:szCs w:val="32"/>
        </w:rPr>
        <w:t xml:space="preserve">- L’EQUIPE de CREATION DU PROJET : </w:t>
      </w:r>
    </w:p>
    <w:p w14:paraId="6646C654" w14:textId="768F9D9B" w:rsidR="004908C3" w:rsidRPr="005D2802" w:rsidRDefault="005D2802" w:rsidP="004908C3">
      <w:pPr>
        <w:rPr>
          <w:rFonts w:ascii="Lucida Sans" w:hAnsi="Lucida Sans"/>
          <w:sz w:val="21"/>
          <w:szCs w:val="21"/>
        </w:rPr>
      </w:pPr>
      <w:r w:rsidRPr="005D2802">
        <w:rPr>
          <w:rFonts w:ascii="Lucida Sans" w:hAnsi="Lucida Sans"/>
          <w:sz w:val="21"/>
          <w:szCs w:val="21"/>
        </w:rPr>
        <w:t>Quel type de structure êtes-vous</w:t>
      </w:r>
      <w:r w:rsidR="00CE3219" w:rsidRPr="005D2802">
        <w:rPr>
          <w:rFonts w:ascii="Lucida Sans" w:hAnsi="Lucida Sans"/>
          <w:sz w:val="21"/>
          <w:szCs w:val="21"/>
        </w:rPr>
        <w:t> ?</w:t>
      </w:r>
      <w:r w:rsidRPr="005D2802">
        <w:rPr>
          <w:rFonts w:ascii="Lucida Sans" w:hAnsi="Lucida Sans"/>
          <w:sz w:val="21"/>
          <w:szCs w:val="21"/>
        </w:rPr>
        <w:t xml:space="preserve"> Si votre projet fait intervenir plusieurs structures, merci de vous identifier dans « autres » en précisant les parties prenantes.</w:t>
      </w:r>
    </w:p>
    <w:tbl>
      <w:tblPr>
        <w:tblStyle w:val="TableGrid"/>
        <w:tblpPr w:leftFromText="141" w:rightFromText="141" w:vertAnchor="text" w:horzAnchor="page" w:tblpX="1009" w:tblpY="89"/>
        <w:tblW w:w="9889" w:type="dxa"/>
        <w:tblLook w:val="04A0" w:firstRow="1" w:lastRow="0" w:firstColumn="1" w:lastColumn="0" w:noHBand="0" w:noVBand="1"/>
      </w:tblPr>
      <w:tblGrid>
        <w:gridCol w:w="9180"/>
        <w:gridCol w:w="709"/>
      </w:tblGrid>
      <w:tr w:rsidR="004908C3" w:rsidRPr="00B37242" w14:paraId="20956D2E" w14:textId="77777777">
        <w:trPr>
          <w:trHeight w:val="443"/>
        </w:trPr>
        <w:tc>
          <w:tcPr>
            <w:tcW w:w="9180" w:type="dxa"/>
            <w:vAlign w:val="center"/>
          </w:tcPr>
          <w:p w14:paraId="44337462" w14:textId="1D7A02CD" w:rsidR="004908C3" w:rsidRPr="005D2802" w:rsidRDefault="005D2802">
            <w:pPr>
              <w:rPr>
                <w:rFonts w:ascii="Lucida Sans" w:hAnsi="Lucida Sans"/>
                <w:sz w:val="18"/>
                <w:szCs w:val="18"/>
              </w:rPr>
            </w:pPr>
            <w:r w:rsidRPr="005D2802">
              <w:rPr>
                <w:rFonts w:ascii="Lucida Sans" w:hAnsi="Lucida Sans"/>
                <w:sz w:val="18"/>
                <w:szCs w:val="18"/>
              </w:rPr>
              <w:t xml:space="preserve">Établissement d’Accueil du Jeune Enfant </w:t>
            </w:r>
            <w:r w:rsidRPr="005D2802">
              <w:rPr>
                <w:rFonts w:ascii="Lucida Sans" w:hAnsi="Lucida Sans"/>
                <w:sz w:val="18"/>
                <w:szCs w:val="18"/>
              </w:rPr>
              <w:br/>
              <w:t xml:space="preserve">(multi-accueil, micro-crèche, jardins d’enfants, crèches, halte-garderie, maisons de l’enfance …) </w:t>
            </w:r>
          </w:p>
        </w:tc>
        <w:tc>
          <w:tcPr>
            <w:tcW w:w="709" w:type="dxa"/>
            <w:vAlign w:val="center"/>
          </w:tcPr>
          <w:p w14:paraId="0504B4B6" w14:textId="77777777" w:rsidR="004908C3" w:rsidRPr="005D2802" w:rsidRDefault="004908C3">
            <w:pPr>
              <w:rPr>
                <w:rFonts w:ascii="Lucida Sans" w:hAnsi="Lucida Sans"/>
                <w:sz w:val="18"/>
                <w:szCs w:val="18"/>
              </w:rPr>
            </w:pPr>
          </w:p>
        </w:tc>
      </w:tr>
      <w:tr w:rsidR="004908C3" w:rsidRPr="00B37242" w14:paraId="1C7FF9BF" w14:textId="77777777">
        <w:trPr>
          <w:trHeight w:val="443"/>
        </w:trPr>
        <w:tc>
          <w:tcPr>
            <w:tcW w:w="9180" w:type="dxa"/>
            <w:vAlign w:val="center"/>
          </w:tcPr>
          <w:p w14:paraId="1F8A46FE" w14:textId="061C8631" w:rsidR="004908C3" w:rsidRPr="005D2802" w:rsidRDefault="005D2802">
            <w:pPr>
              <w:rPr>
                <w:rFonts w:ascii="Lucida Sans" w:hAnsi="Lucida Sans"/>
                <w:sz w:val="18"/>
                <w:szCs w:val="18"/>
              </w:rPr>
            </w:pPr>
            <w:r w:rsidRPr="005D2802">
              <w:rPr>
                <w:rFonts w:ascii="Lucida Sans" w:hAnsi="Lucida Sans"/>
                <w:sz w:val="18"/>
                <w:szCs w:val="18"/>
              </w:rPr>
              <w:t>Assistante Maternelle</w:t>
            </w:r>
          </w:p>
        </w:tc>
        <w:tc>
          <w:tcPr>
            <w:tcW w:w="709" w:type="dxa"/>
            <w:vAlign w:val="center"/>
          </w:tcPr>
          <w:p w14:paraId="16D24A7A" w14:textId="77777777" w:rsidR="004908C3" w:rsidRPr="005D2802" w:rsidRDefault="004908C3">
            <w:pPr>
              <w:rPr>
                <w:rFonts w:ascii="Lucida Sans" w:hAnsi="Lucida Sans"/>
                <w:sz w:val="18"/>
                <w:szCs w:val="18"/>
              </w:rPr>
            </w:pPr>
          </w:p>
        </w:tc>
      </w:tr>
      <w:tr w:rsidR="005D2802" w:rsidRPr="00B37242" w14:paraId="17B56AF6" w14:textId="77777777">
        <w:trPr>
          <w:trHeight w:val="443"/>
        </w:trPr>
        <w:tc>
          <w:tcPr>
            <w:tcW w:w="9180" w:type="dxa"/>
            <w:vAlign w:val="center"/>
          </w:tcPr>
          <w:p w14:paraId="7FB3183C" w14:textId="6E5661D6" w:rsidR="005D2802" w:rsidRPr="005D2802" w:rsidRDefault="005D2802">
            <w:pPr>
              <w:rPr>
                <w:rFonts w:ascii="Lucida Sans" w:hAnsi="Lucida Sans"/>
                <w:sz w:val="18"/>
                <w:szCs w:val="18"/>
              </w:rPr>
            </w:pPr>
            <w:r w:rsidRPr="005D2802">
              <w:rPr>
                <w:rFonts w:ascii="Lucida Sans" w:hAnsi="Lucida Sans"/>
                <w:sz w:val="18"/>
                <w:szCs w:val="18"/>
              </w:rPr>
              <w:t>MAM</w:t>
            </w:r>
          </w:p>
        </w:tc>
        <w:tc>
          <w:tcPr>
            <w:tcW w:w="709" w:type="dxa"/>
            <w:vAlign w:val="center"/>
          </w:tcPr>
          <w:p w14:paraId="14B5A631" w14:textId="77777777" w:rsidR="005D2802" w:rsidRPr="005D2802" w:rsidRDefault="005D2802">
            <w:pPr>
              <w:rPr>
                <w:rFonts w:ascii="Lucida Sans" w:hAnsi="Lucida Sans"/>
                <w:sz w:val="18"/>
                <w:szCs w:val="18"/>
              </w:rPr>
            </w:pPr>
          </w:p>
        </w:tc>
      </w:tr>
      <w:tr w:rsidR="004908C3" w:rsidRPr="00B37242" w14:paraId="7152CB79" w14:textId="77777777">
        <w:trPr>
          <w:trHeight w:val="443"/>
        </w:trPr>
        <w:tc>
          <w:tcPr>
            <w:tcW w:w="9180" w:type="dxa"/>
            <w:vAlign w:val="center"/>
          </w:tcPr>
          <w:p w14:paraId="72869F33" w14:textId="01753F7D" w:rsidR="004908C3" w:rsidRPr="005D2802" w:rsidRDefault="004908C3">
            <w:pPr>
              <w:rPr>
                <w:rFonts w:ascii="Lucida Sans" w:hAnsi="Lucida Sans"/>
                <w:sz w:val="18"/>
                <w:szCs w:val="18"/>
              </w:rPr>
            </w:pPr>
            <w:r w:rsidRPr="005D2802">
              <w:rPr>
                <w:rFonts w:ascii="Lucida Sans" w:hAnsi="Lucida Sans"/>
                <w:sz w:val="18"/>
                <w:szCs w:val="18"/>
              </w:rPr>
              <w:t>Relais Petite Enfance</w:t>
            </w:r>
          </w:p>
        </w:tc>
        <w:tc>
          <w:tcPr>
            <w:tcW w:w="709" w:type="dxa"/>
            <w:vAlign w:val="center"/>
          </w:tcPr>
          <w:p w14:paraId="319662A3" w14:textId="77777777" w:rsidR="004908C3" w:rsidRPr="005D2802" w:rsidRDefault="004908C3">
            <w:pPr>
              <w:rPr>
                <w:rFonts w:ascii="Lucida Sans" w:hAnsi="Lucida Sans"/>
                <w:sz w:val="18"/>
                <w:szCs w:val="18"/>
              </w:rPr>
            </w:pPr>
          </w:p>
        </w:tc>
      </w:tr>
      <w:tr w:rsidR="004908C3" w:rsidRPr="00B37242" w14:paraId="7748CC5D" w14:textId="77777777">
        <w:trPr>
          <w:trHeight w:val="443"/>
        </w:trPr>
        <w:tc>
          <w:tcPr>
            <w:tcW w:w="9180" w:type="dxa"/>
            <w:vAlign w:val="center"/>
          </w:tcPr>
          <w:p w14:paraId="749CDC8A" w14:textId="77777777" w:rsidR="004908C3" w:rsidRPr="005D2802" w:rsidRDefault="004908C3">
            <w:pPr>
              <w:rPr>
                <w:rFonts w:ascii="Lucida Sans" w:hAnsi="Lucida Sans"/>
                <w:sz w:val="18"/>
                <w:szCs w:val="18"/>
              </w:rPr>
            </w:pPr>
            <w:r w:rsidRPr="005D2802">
              <w:rPr>
                <w:rFonts w:ascii="Lucida Sans" w:hAnsi="Lucida Sans"/>
                <w:sz w:val="18"/>
                <w:szCs w:val="18"/>
              </w:rPr>
              <w:t>Garde d’enfants à domicile</w:t>
            </w:r>
          </w:p>
        </w:tc>
        <w:tc>
          <w:tcPr>
            <w:tcW w:w="709" w:type="dxa"/>
            <w:vAlign w:val="center"/>
          </w:tcPr>
          <w:p w14:paraId="40C59743" w14:textId="77777777" w:rsidR="004908C3" w:rsidRPr="005D2802" w:rsidRDefault="004908C3">
            <w:pPr>
              <w:rPr>
                <w:rFonts w:ascii="Lucida Sans" w:hAnsi="Lucida Sans"/>
                <w:sz w:val="18"/>
                <w:szCs w:val="18"/>
              </w:rPr>
            </w:pPr>
          </w:p>
        </w:tc>
      </w:tr>
      <w:tr w:rsidR="004908C3" w:rsidRPr="00B37242" w14:paraId="7F5BCAEC" w14:textId="77777777">
        <w:trPr>
          <w:trHeight w:val="443"/>
        </w:trPr>
        <w:tc>
          <w:tcPr>
            <w:tcW w:w="9180" w:type="dxa"/>
            <w:vAlign w:val="center"/>
          </w:tcPr>
          <w:p w14:paraId="3ED5029F" w14:textId="67876119" w:rsidR="004908C3" w:rsidRPr="005D2802" w:rsidRDefault="00B517C9">
            <w:pPr>
              <w:rPr>
                <w:rFonts w:ascii="Lucida Sans" w:hAnsi="Lucida Sans"/>
                <w:sz w:val="18"/>
                <w:szCs w:val="18"/>
              </w:rPr>
            </w:pPr>
            <w:r w:rsidRPr="005D2802">
              <w:rPr>
                <w:rFonts w:ascii="Lucida Sans" w:hAnsi="Lucida Sans"/>
                <w:sz w:val="18"/>
                <w:szCs w:val="18"/>
              </w:rPr>
              <w:t>Étudiant</w:t>
            </w:r>
            <w:r w:rsidR="004908C3" w:rsidRPr="005D2802">
              <w:rPr>
                <w:rFonts w:ascii="Lucida Sans" w:hAnsi="Lucida Sans"/>
                <w:sz w:val="18"/>
                <w:szCs w:val="18"/>
              </w:rPr>
              <w:t xml:space="preserve">  </w:t>
            </w:r>
          </w:p>
        </w:tc>
        <w:tc>
          <w:tcPr>
            <w:tcW w:w="709" w:type="dxa"/>
            <w:vAlign w:val="center"/>
          </w:tcPr>
          <w:p w14:paraId="0CD26AE7" w14:textId="77777777" w:rsidR="004908C3" w:rsidRPr="005D2802" w:rsidRDefault="004908C3">
            <w:pPr>
              <w:rPr>
                <w:rFonts w:ascii="Lucida Sans" w:hAnsi="Lucida Sans"/>
                <w:sz w:val="18"/>
                <w:szCs w:val="18"/>
              </w:rPr>
            </w:pPr>
          </w:p>
        </w:tc>
      </w:tr>
      <w:tr w:rsidR="004908C3" w:rsidRPr="00B37242" w14:paraId="13B1BD9C" w14:textId="77777777">
        <w:trPr>
          <w:trHeight w:val="443"/>
        </w:trPr>
        <w:tc>
          <w:tcPr>
            <w:tcW w:w="9180" w:type="dxa"/>
            <w:vAlign w:val="center"/>
          </w:tcPr>
          <w:p w14:paraId="7F84C9F9" w14:textId="77777777" w:rsidR="004908C3" w:rsidRPr="005D2802" w:rsidRDefault="004908C3">
            <w:pPr>
              <w:rPr>
                <w:rFonts w:ascii="Lucida Sans" w:hAnsi="Lucida Sans"/>
                <w:sz w:val="18"/>
                <w:szCs w:val="18"/>
              </w:rPr>
            </w:pPr>
            <w:r w:rsidRPr="005D2802">
              <w:rPr>
                <w:rFonts w:ascii="Lucida Sans" w:hAnsi="Lucida Sans"/>
                <w:sz w:val="18"/>
                <w:szCs w:val="18"/>
              </w:rPr>
              <w:t>Lieu Culturel</w:t>
            </w:r>
          </w:p>
        </w:tc>
        <w:tc>
          <w:tcPr>
            <w:tcW w:w="709" w:type="dxa"/>
            <w:vAlign w:val="center"/>
          </w:tcPr>
          <w:p w14:paraId="24455A9B" w14:textId="77777777" w:rsidR="004908C3" w:rsidRPr="005D2802" w:rsidRDefault="004908C3">
            <w:pPr>
              <w:rPr>
                <w:rFonts w:ascii="Lucida Sans" w:hAnsi="Lucida Sans"/>
                <w:sz w:val="18"/>
                <w:szCs w:val="18"/>
              </w:rPr>
            </w:pPr>
          </w:p>
        </w:tc>
      </w:tr>
      <w:tr w:rsidR="005D2802" w:rsidRPr="00B37242" w14:paraId="5586EB6E" w14:textId="77777777">
        <w:trPr>
          <w:trHeight w:val="443"/>
        </w:trPr>
        <w:tc>
          <w:tcPr>
            <w:tcW w:w="9180" w:type="dxa"/>
            <w:vAlign w:val="center"/>
          </w:tcPr>
          <w:p w14:paraId="5A3A8A15" w14:textId="21F90712" w:rsidR="005D2802" w:rsidRPr="005D2802" w:rsidRDefault="005D2802">
            <w:pPr>
              <w:rPr>
                <w:rFonts w:ascii="Lucida Sans" w:hAnsi="Lucida Sans"/>
                <w:sz w:val="18"/>
                <w:szCs w:val="18"/>
              </w:rPr>
            </w:pPr>
            <w:r w:rsidRPr="005D2802">
              <w:rPr>
                <w:rFonts w:ascii="Lucida Sans" w:hAnsi="Lucida Sans"/>
                <w:sz w:val="18"/>
                <w:szCs w:val="18"/>
              </w:rPr>
              <w:t>Lieux sociaux : PMI, centres sociaux, LAEP, associations de quartier</w:t>
            </w:r>
          </w:p>
        </w:tc>
        <w:tc>
          <w:tcPr>
            <w:tcW w:w="709" w:type="dxa"/>
            <w:vAlign w:val="center"/>
          </w:tcPr>
          <w:p w14:paraId="12D020CC" w14:textId="77777777" w:rsidR="005D2802" w:rsidRPr="005D2802" w:rsidRDefault="005D2802">
            <w:pPr>
              <w:rPr>
                <w:rFonts w:ascii="Lucida Sans" w:hAnsi="Lucida Sans"/>
                <w:sz w:val="18"/>
                <w:szCs w:val="18"/>
              </w:rPr>
            </w:pPr>
          </w:p>
        </w:tc>
      </w:tr>
      <w:tr w:rsidR="005D2802" w:rsidRPr="00B37242" w14:paraId="60FD3A5E" w14:textId="77777777">
        <w:trPr>
          <w:trHeight w:val="443"/>
        </w:trPr>
        <w:tc>
          <w:tcPr>
            <w:tcW w:w="9180" w:type="dxa"/>
            <w:vAlign w:val="center"/>
          </w:tcPr>
          <w:p w14:paraId="6CCB6A52" w14:textId="69CC7DF1" w:rsidR="005D2802" w:rsidRPr="005D2802" w:rsidRDefault="005D2802">
            <w:pPr>
              <w:rPr>
                <w:rFonts w:ascii="Lucida Sans" w:hAnsi="Lucida Sans"/>
                <w:sz w:val="18"/>
                <w:szCs w:val="18"/>
              </w:rPr>
            </w:pPr>
            <w:r w:rsidRPr="005D2802">
              <w:rPr>
                <w:rFonts w:ascii="Lucida Sans" w:hAnsi="Lucida Sans"/>
                <w:sz w:val="18"/>
                <w:szCs w:val="18"/>
              </w:rPr>
              <w:t xml:space="preserve">Collectivités </w:t>
            </w:r>
          </w:p>
        </w:tc>
        <w:tc>
          <w:tcPr>
            <w:tcW w:w="709" w:type="dxa"/>
            <w:vAlign w:val="center"/>
          </w:tcPr>
          <w:p w14:paraId="52BABD4E" w14:textId="77777777" w:rsidR="005D2802" w:rsidRPr="005D2802" w:rsidRDefault="005D2802">
            <w:pPr>
              <w:rPr>
                <w:rFonts w:ascii="Lucida Sans" w:hAnsi="Lucida Sans"/>
                <w:sz w:val="18"/>
                <w:szCs w:val="18"/>
              </w:rPr>
            </w:pPr>
          </w:p>
        </w:tc>
      </w:tr>
      <w:tr w:rsidR="00163636" w:rsidRPr="00B37242" w14:paraId="5A582187" w14:textId="77777777">
        <w:trPr>
          <w:trHeight w:val="443"/>
        </w:trPr>
        <w:tc>
          <w:tcPr>
            <w:tcW w:w="9180" w:type="dxa"/>
            <w:vAlign w:val="center"/>
          </w:tcPr>
          <w:p w14:paraId="79CE1C7D" w14:textId="10293758" w:rsidR="00163636" w:rsidRPr="005D2802" w:rsidRDefault="00A53AE6">
            <w:pPr>
              <w:rPr>
                <w:rFonts w:ascii="Lucida Sans" w:hAnsi="Lucida Sans"/>
                <w:sz w:val="18"/>
                <w:szCs w:val="18"/>
              </w:rPr>
            </w:pPr>
            <w:r>
              <w:rPr>
                <w:rFonts w:ascii="Lucida Sans" w:hAnsi="Lucida Sans"/>
                <w:sz w:val="18"/>
                <w:szCs w:val="18"/>
              </w:rPr>
              <w:t xml:space="preserve">Indépendant (Artiste, EJE indépendant, </w:t>
            </w:r>
            <w:r w:rsidR="00A478D7">
              <w:rPr>
                <w:rFonts w:ascii="Lucida Sans" w:hAnsi="Lucida Sans"/>
                <w:sz w:val="18"/>
                <w:szCs w:val="18"/>
              </w:rPr>
              <w:t>F</w:t>
            </w:r>
            <w:r>
              <w:rPr>
                <w:rFonts w:ascii="Lucida Sans" w:hAnsi="Lucida Sans"/>
                <w:sz w:val="18"/>
                <w:szCs w:val="18"/>
              </w:rPr>
              <w:t>ormateur</w:t>
            </w:r>
            <w:r w:rsidR="00A55532">
              <w:rPr>
                <w:rFonts w:ascii="Lucida Sans" w:hAnsi="Lucida Sans"/>
                <w:sz w:val="18"/>
                <w:szCs w:val="18"/>
              </w:rPr>
              <w:t>…</w:t>
            </w:r>
            <w:r>
              <w:rPr>
                <w:rFonts w:ascii="Lucida Sans" w:hAnsi="Lucida Sans"/>
                <w:sz w:val="18"/>
                <w:szCs w:val="18"/>
              </w:rPr>
              <w:t>)</w:t>
            </w:r>
          </w:p>
        </w:tc>
        <w:tc>
          <w:tcPr>
            <w:tcW w:w="709" w:type="dxa"/>
            <w:vAlign w:val="center"/>
          </w:tcPr>
          <w:p w14:paraId="7327D660" w14:textId="77777777" w:rsidR="00163636" w:rsidRPr="005D2802" w:rsidRDefault="00163636">
            <w:pPr>
              <w:rPr>
                <w:rFonts w:ascii="Lucida Sans" w:hAnsi="Lucida Sans"/>
                <w:sz w:val="18"/>
                <w:szCs w:val="18"/>
              </w:rPr>
            </w:pPr>
          </w:p>
        </w:tc>
      </w:tr>
      <w:tr w:rsidR="004908C3" w:rsidRPr="00B37242" w14:paraId="3CCA133A" w14:textId="77777777">
        <w:trPr>
          <w:trHeight w:val="443"/>
        </w:trPr>
        <w:tc>
          <w:tcPr>
            <w:tcW w:w="9180" w:type="dxa"/>
            <w:vAlign w:val="center"/>
          </w:tcPr>
          <w:p w14:paraId="24C3C039" w14:textId="77777777" w:rsidR="004908C3" w:rsidRPr="005D2802" w:rsidRDefault="004908C3">
            <w:pPr>
              <w:rPr>
                <w:rFonts w:ascii="Lucida Sans" w:hAnsi="Lucida Sans"/>
                <w:sz w:val="18"/>
                <w:szCs w:val="18"/>
              </w:rPr>
            </w:pPr>
            <w:r w:rsidRPr="005D2802">
              <w:rPr>
                <w:rFonts w:ascii="Lucida Sans" w:hAnsi="Lucida Sans"/>
                <w:sz w:val="18"/>
                <w:szCs w:val="18"/>
              </w:rPr>
              <w:t xml:space="preserve">Autre, précisez : </w:t>
            </w:r>
          </w:p>
        </w:tc>
        <w:tc>
          <w:tcPr>
            <w:tcW w:w="709" w:type="dxa"/>
            <w:vAlign w:val="center"/>
          </w:tcPr>
          <w:p w14:paraId="04B2072E" w14:textId="77777777" w:rsidR="004908C3" w:rsidRPr="005D2802" w:rsidRDefault="004908C3">
            <w:pPr>
              <w:rPr>
                <w:rFonts w:ascii="Lucida Sans" w:hAnsi="Lucida Sans"/>
                <w:sz w:val="18"/>
                <w:szCs w:val="18"/>
              </w:rPr>
            </w:pPr>
          </w:p>
        </w:tc>
      </w:tr>
    </w:tbl>
    <w:p w14:paraId="73AEB058" w14:textId="77777777" w:rsidR="004908C3" w:rsidRDefault="004908C3" w:rsidP="004908C3">
      <w:pPr>
        <w:rPr>
          <w:rFonts w:ascii="Lucida Sans" w:hAnsi="Lucida Sans"/>
        </w:rPr>
      </w:pPr>
    </w:p>
    <w:p w14:paraId="0FB0274B" w14:textId="77777777" w:rsidR="004908C3" w:rsidRPr="003C22CF" w:rsidRDefault="004908C3" w:rsidP="004908C3">
      <w:pPr>
        <w:rPr>
          <w:rFonts w:ascii="Lucida Sans" w:hAnsi="Lucida Sans"/>
          <w:b/>
          <w:bCs/>
        </w:rPr>
      </w:pPr>
      <w:r w:rsidRPr="003C22CF">
        <w:rPr>
          <w:rFonts w:ascii="Lucida Sans" w:hAnsi="Lucida Sans"/>
          <w:b/>
          <w:bCs/>
        </w:rPr>
        <w:t xml:space="preserve">Vos coordonnées : </w:t>
      </w:r>
    </w:p>
    <w:p w14:paraId="7F92FC3B" w14:textId="7B3C8550" w:rsidR="005D2802" w:rsidRPr="00B37242" w:rsidRDefault="005D2802" w:rsidP="005D2802">
      <w:pPr>
        <w:spacing w:line="480" w:lineRule="auto"/>
        <w:rPr>
          <w:rFonts w:ascii="Lucida Sans" w:hAnsi="Lucida Sans"/>
        </w:rPr>
      </w:pPr>
      <w:r>
        <w:rPr>
          <w:rFonts w:ascii="Lucida Sans" w:hAnsi="Lucida Sans"/>
        </w:rPr>
        <w:t>Nom et fonction du responsable du projet :………………………………………………………………</w:t>
      </w:r>
    </w:p>
    <w:p w14:paraId="44E36343" w14:textId="38E27700" w:rsidR="005D2802" w:rsidRPr="002C23A3" w:rsidRDefault="005D2802" w:rsidP="005D2802">
      <w:pPr>
        <w:spacing w:line="480" w:lineRule="auto"/>
        <w:rPr>
          <w:rFonts w:ascii="Lucida Sans" w:hAnsi="Lucida Sans"/>
          <w:color w:val="FF0000"/>
        </w:rPr>
      </w:pPr>
      <w:r>
        <w:rPr>
          <w:rFonts w:ascii="Lucida Sans" w:hAnsi="Lucida Sans"/>
        </w:rPr>
        <w:t xml:space="preserve">Nom de votre </w:t>
      </w:r>
      <w:r w:rsidR="00177DAE">
        <w:rPr>
          <w:rFonts w:ascii="Lucida Sans" w:hAnsi="Lucida Sans"/>
        </w:rPr>
        <w:t>projet</w:t>
      </w:r>
      <w:r w:rsidRPr="00E83FA1">
        <w:rPr>
          <w:rFonts w:asciiTheme="minorHAnsi" w:hAnsiTheme="minorHAnsi" w:cstheme="minorHAnsi"/>
          <w:i/>
        </w:rPr>
        <w:t xml:space="preserve"> :</w:t>
      </w:r>
      <w:r w:rsidRPr="00B37242">
        <w:rPr>
          <w:rFonts w:ascii="Lucida Sans" w:hAnsi="Lucida Sans"/>
        </w:rPr>
        <w:t xml:space="preserve"> ………………………………………………………………</w:t>
      </w:r>
      <w:r>
        <w:rPr>
          <w:rFonts w:ascii="Lucida Sans" w:hAnsi="Lucida Sans"/>
        </w:rPr>
        <w:t>..</w:t>
      </w:r>
      <w:r w:rsidRPr="00B37242">
        <w:rPr>
          <w:rFonts w:ascii="Lucida Sans" w:hAnsi="Lucida Sans"/>
        </w:rPr>
        <w:t>……………………………</w:t>
      </w:r>
      <w:r>
        <w:rPr>
          <w:rFonts w:ascii="Lucida Sans" w:hAnsi="Lucida Sans"/>
        </w:rPr>
        <w:t xml:space="preserve"> </w:t>
      </w:r>
    </w:p>
    <w:p w14:paraId="73E01D84" w14:textId="44CEC491" w:rsidR="004908C3" w:rsidRDefault="005D2802" w:rsidP="004908C3">
      <w:pPr>
        <w:spacing w:line="480" w:lineRule="auto"/>
        <w:rPr>
          <w:rFonts w:ascii="Lucida Sans" w:hAnsi="Lucida Sans"/>
        </w:rPr>
      </w:pPr>
      <w:r w:rsidRPr="00B37242">
        <w:rPr>
          <w:rFonts w:ascii="Lucida Sans" w:hAnsi="Lucida Sans"/>
        </w:rPr>
        <w:t>E-mail</w:t>
      </w:r>
      <w:r>
        <w:rPr>
          <w:rFonts w:ascii="Lucida Sans" w:hAnsi="Lucida Sans"/>
        </w:rPr>
        <w:t xml:space="preserve"> du contact : ……………………………………………….</w:t>
      </w:r>
      <w:r>
        <w:rPr>
          <w:rFonts w:ascii="Lucida Sans" w:hAnsi="Lucida Sans"/>
        </w:rPr>
        <w:br/>
      </w:r>
      <w:r w:rsidRPr="00B37242">
        <w:rPr>
          <w:rFonts w:ascii="Lucida Sans" w:hAnsi="Lucida Sans"/>
        </w:rPr>
        <w:t>Tél :</w:t>
      </w:r>
      <w:r>
        <w:rPr>
          <w:rFonts w:ascii="Lucida Sans" w:hAnsi="Lucida Sans"/>
        </w:rPr>
        <w:t>……………………………………………………………………………………………………………………</w:t>
      </w:r>
      <w:r>
        <w:rPr>
          <w:rFonts w:ascii="Lucida Sans" w:hAnsi="Lucida Sans"/>
        </w:rPr>
        <w:br/>
        <w:t>N</w:t>
      </w:r>
      <w:r w:rsidR="004908C3" w:rsidRPr="00B37242">
        <w:rPr>
          <w:rFonts w:ascii="Lucida Sans" w:hAnsi="Lucida Sans"/>
        </w:rPr>
        <w:t>om de la structure d’accueil :……………………………………………………………………</w:t>
      </w:r>
      <w:r w:rsidR="004908C3">
        <w:rPr>
          <w:rFonts w:ascii="Lucida Sans" w:hAnsi="Lucida Sans"/>
        </w:rPr>
        <w:t>.</w:t>
      </w:r>
      <w:r w:rsidR="004908C3" w:rsidRPr="00B37242">
        <w:rPr>
          <w:rFonts w:ascii="Lucida Sans" w:hAnsi="Lucida Sans"/>
        </w:rPr>
        <w:t>………..</w:t>
      </w:r>
    </w:p>
    <w:p w14:paraId="782D184B" w14:textId="77777777" w:rsidR="00CE3219" w:rsidRPr="00B37242" w:rsidRDefault="00CE3219" w:rsidP="00CE3219">
      <w:pPr>
        <w:spacing w:line="480" w:lineRule="auto"/>
        <w:rPr>
          <w:rFonts w:ascii="Lucida Sans" w:hAnsi="Lucida Sans"/>
        </w:rPr>
      </w:pPr>
      <w:r w:rsidRPr="00B37242">
        <w:rPr>
          <w:rFonts w:ascii="Lucida Sans" w:hAnsi="Lucida Sans"/>
        </w:rPr>
        <w:t>Le type de la structure : ………………………………………………………………</w:t>
      </w:r>
      <w:r>
        <w:rPr>
          <w:rFonts w:ascii="Lucida Sans" w:hAnsi="Lucida Sans"/>
        </w:rPr>
        <w:t>..</w:t>
      </w:r>
      <w:r w:rsidRPr="00B37242">
        <w:rPr>
          <w:rFonts w:ascii="Lucida Sans" w:hAnsi="Lucida Sans"/>
        </w:rPr>
        <w:t>……………………………</w:t>
      </w:r>
    </w:p>
    <w:p w14:paraId="77D956C6" w14:textId="13398934" w:rsidR="004908C3" w:rsidRPr="00B37242" w:rsidRDefault="004908C3" w:rsidP="004908C3">
      <w:pPr>
        <w:spacing w:line="480" w:lineRule="auto"/>
        <w:rPr>
          <w:rFonts w:ascii="Lucida Sans" w:hAnsi="Lucida Sans"/>
        </w:rPr>
      </w:pPr>
      <w:r w:rsidRPr="00B37242">
        <w:rPr>
          <w:rFonts w:ascii="Lucida Sans" w:hAnsi="Lucida Sans"/>
        </w:rPr>
        <w:t>Adresse</w:t>
      </w:r>
      <w:r w:rsidR="00295D8D" w:rsidRPr="00B37242">
        <w:rPr>
          <w:rFonts w:ascii="Lucida Sans" w:hAnsi="Lucida Sans"/>
        </w:rPr>
        <w:t xml:space="preserve"> :</w:t>
      </w: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p>
    <w:p w14:paraId="03DE92E6" w14:textId="2AE18A06" w:rsidR="004908C3" w:rsidRDefault="004908C3" w:rsidP="004908C3">
      <w:pPr>
        <w:spacing w:line="480" w:lineRule="auto"/>
        <w:rPr>
          <w:rFonts w:ascii="Lucida Sans" w:hAnsi="Lucida Sans"/>
        </w:rPr>
      </w:pPr>
      <w:r w:rsidRPr="00B37242">
        <w:rPr>
          <w:rFonts w:ascii="Lucida Sans" w:hAnsi="Lucida Sans"/>
        </w:rPr>
        <w:t>…………………………………………………</w:t>
      </w:r>
      <w:r>
        <w:rPr>
          <w:rFonts w:ascii="Lucida Sans" w:hAnsi="Lucida Sans"/>
        </w:rPr>
        <w:t>CP Ville :</w:t>
      </w:r>
      <w:r w:rsidR="005D2802">
        <w:rPr>
          <w:rFonts w:ascii="Lucida Sans" w:hAnsi="Lucida Sans"/>
        </w:rPr>
        <w:t xml:space="preserve"> …………………</w:t>
      </w:r>
    </w:p>
    <w:p w14:paraId="0CB6443F" w14:textId="77777777" w:rsidR="004908C3" w:rsidRDefault="004908C3" w:rsidP="004908C3">
      <w:pPr>
        <w:spacing w:line="480" w:lineRule="auto"/>
        <w:rPr>
          <w:rFonts w:ascii="Lucida Sans" w:hAnsi="Lucida Sans"/>
        </w:rPr>
      </w:pPr>
      <w:r>
        <w:rPr>
          <w:rFonts w:ascii="Lucida Sans" w:hAnsi="Lucida Sans"/>
        </w:rPr>
        <w:t xml:space="preserve">Région : </w:t>
      </w:r>
      <w:r w:rsidRPr="00B37242">
        <w:rPr>
          <w:rFonts w:ascii="Lucida Sans" w:hAnsi="Lucida Sans"/>
        </w:rPr>
        <w:t>………………………………</w:t>
      </w:r>
      <w:r>
        <w:rPr>
          <w:rFonts w:ascii="Lucida Sans" w:hAnsi="Lucida Sans"/>
        </w:rPr>
        <w:t>………………………………………………………………………………</w:t>
      </w:r>
    </w:p>
    <w:p w14:paraId="22461DEC" w14:textId="77777777" w:rsidR="004908C3" w:rsidRDefault="004908C3" w:rsidP="004908C3">
      <w:pPr>
        <w:spacing w:line="480" w:lineRule="auto"/>
        <w:rPr>
          <w:rFonts w:ascii="Lucida Sans" w:hAnsi="Lucida Sans"/>
        </w:rPr>
      </w:pPr>
      <w:r>
        <w:rPr>
          <w:rFonts w:ascii="Lucida Sans" w:hAnsi="Lucida Sans"/>
        </w:rPr>
        <w:t>Pays</w:t>
      </w:r>
      <w:r w:rsidRPr="00B37242">
        <w:rPr>
          <w:rFonts w:ascii="Lucida Sans" w:hAnsi="Lucida Sans"/>
        </w:rPr>
        <w:t> : ………………………………</w:t>
      </w:r>
      <w:r>
        <w:rPr>
          <w:rFonts w:ascii="Lucida Sans" w:hAnsi="Lucida Sans"/>
        </w:rPr>
        <w:t>…………………………………………………………………………</w:t>
      </w:r>
    </w:p>
    <w:p w14:paraId="1E1818C2" w14:textId="77777777" w:rsidR="00BC568D" w:rsidRDefault="00CE3219" w:rsidP="004908C3">
      <w:pPr>
        <w:spacing w:line="480" w:lineRule="auto"/>
        <w:rPr>
          <w:rFonts w:ascii="Lucida Sans" w:hAnsi="Lucida Sans"/>
        </w:rPr>
      </w:pPr>
      <w:r w:rsidRPr="008429AE">
        <w:rPr>
          <w:rFonts w:ascii="Lucida Sans" w:hAnsi="Lucida Sans"/>
        </w:rPr>
        <w:t xml:space="preserve">Le </w:t>
      </w:r>
      <w:r>
        <w:rPr>
          <w:rFonts w:ascii="Lucida Sans" w:hAnsi="Lucida Sans"/>
        </w:rPr>
        <w:t>réseau national</w:t>
      </w:r>
      <w:r w:rsidRPr="008429AE">
        <w:rPr>
          <w:rFonts w:ascii="Lucida Sans" w:hAnsi="Lucida Sans"/>
        </w:rPr>
        <w:t xml:space="preserve"> </w:t>
      </w:r>
      <w:r>
        <w:rPr>
          <w:rFonts w:ascii="Lucida Sans" w:hAnsi="Lucida Sans"/>
        </w:rPr>
        <w:t>auquel</w:t>
      </w:r>
      <w:r w:rsidRPr="008429AE">
        <w:rPr>
          <w:rFonts w:ascii="Lucida Sans" w:hAnsi="Lucida Sans"/>
        </w:rPr>
        <w:t xml:space="preserve"> vous êtes rattaché</w:t>
      </w:r>
      <w:r>
        <w:rPr>
          <w:rFonts w:ascii="Lucida Sans" w:hAnsi="Lucida Sans"/>
        </w:rPr>
        <w:t xml:space="preserve"> (le cas </w:t>
      </w:r>
      <w:r w:rsidR="005D2802">
        <w:rPr>
          <w:rFonts w:ascii="Lucida Sans" w:hAnsi="Lucida Sans"/>
        </w:rPr>
        <w:t>échéant): …</w:t>
      </w:r>
      <w:r w:rsidRPr="008429AE">
        <w:rPr>
          <w:rFonts w:ascii="Lucida Sans" w:hAnsi="Lucida Sans"/>
        </w:rPr>
        <w:t>…………………</w:t>
      </w:r>
      <w:r>
        <w:rPr>
          <w:rFonts w:ascii="Lucida Sans" w:hAnsi="Lucida Sans"/>
        </w:rPr>
        <w:t>.</w:t>
      </w:r>
      <w:r w:rsidRPr="008429AE">
        <w:rPr>
          <w:rFonts w:ascii="Lucida Sans" w:hAnsi="Lucida Sans"/>
        </w:rPr>
        <w:t>……………………………</w:t>
      </w:r>
    </w:p>
    <w:p w14:paraId="275D3AAF" w14:textId="123DB84A" w:rsidR="000D3D82" w:rsidRPr="00BC568D" w:rsidRDefault="005D2802" w:rsidP="00BC568D">
      <w:pPr>
        <w:spacing w:line="480" w:lineRule="auto"/>
        <w:rPr>
          <w:rFonts w:ascii="Lucida Sans" w:hAnsi="Lucida Sans"/>
        </w:rPr>
      </w:pPr>
      <w:r w:rsidRPr="005D2802">
        <w:rPr>
          <w:rFonts w:ascii="Lucida Sans" w:hAnsi="Lucida Sans"/>
          <w:iCs/>
        </w:rPr>
        <w:t xml:space="preserve">Nom du coordinateur </w:t>
      </w:r>
      <w:r w:rsidR="004908C3" w:rsidRPr="005D2802">
        <w:rPr>
          <w:rFonts w:ascii="Lucida Sans" w:hAnsi="Lucida Sans"/>
          <w:iCs/>
        </w:rPr>
        <w:t>:</w:t>
      </w:r>
      <w:r w:rsidRPr="005D2802">
        <w:rPr>
          <w:rFonts w:ascii="Lucida Sans" w:hAnsi="Lucida Sans"/>
          <w:iCs/>
        </w:rPr>
        <w:t xml:space="preserve"> ……</w:t>
      </w:r>
      <w:r>
        <w:rPr>
          <w:rFonts w:ascii="Lucida Sans" w:hAnsi="Lucida Sans"/>
          <w:iCs/>
        </w:rPr>
        <w:t>………</w:t>
      </w:r>
      <w:r w:rsidR="004908C3" w:rsidRPr="005D2802">
        <w:rPr>
          <w:rFonts w:ascii="Lucida Sans" w:hAnsi="Lucida Sans"/>
          <w:iCs/>
        </w:rPr>
        <w:t xml:space="preserve"> </w:t>
      </w:r>
      <w:r w:rsidR="00DC38C1">
        <w:rPr>
          <w:rFonts w:ascii="Lucida Sans" w:hAnsi="Lucida Sans"/>
          <w:b/>
          <w:color w:val="ED7D31" w:themeColor="accent2"/>
          <w:sz w:val="32"/>
        </w:rPr>
        <w:tab/>
      </w:r>
    </w:p>
    <w:p w14:paraId="6FA3B0F4" w14:textId="638B751D" w:rsidR="66C3CDC0" w:rsidRDefault="66C3CDC0" w:rsidP="66C3CDC0">
      <w:pPr>
        <w:tabs>
          <w:tab w:val="left" w:pos="9021"/>
        </w:tabs>
        <w:rPr>
          <w:rFonts w:ascii="Lucida Sans" w:hAnsi="Lucida Sans"/>
          <w:b/>
          <w:bCs/>
          <w:color w:val="ED7D31" w:themeColor="accent2"/>
          <w:sz w:val="32"/>
          <w:szCs w:val="32"/>
        </w:rPr>
      </w:pPr>
    </w:p>
    <w:p w14:paraId="591D78B2" w14:textId="5C9B430C" w:rsidR="003C22CF" w:rsidRDefault="0048717F" w:rsidP="66C3CDC0">
      <w:pPr>
        <w:rPr>
          <w:rFonts w:ascii="Lucida Sans" w:hAnsi="Lucida Sans"/>
          <w:b/>
          <w:bCs/>
          <w:color w:val="ED7D31" w:themeColor="accent2"/>
          <w:sz w:val="32"/>
          <w:szCs w:val="32"/>
        </w:rPr>
      </w:pPr>
      <w:r w:rsidRPr="66C3CDC0">
        <w:rPr>
          <w:rFonts w:ascii="Lucida Sans" w:hAnsi="Lucida Sans"/>
          <w:b/>
          <w:bCs/>
          <w:color w:val="ED7D31" w:themeColor="accent2"/>
          <w:sz w:val="32"/>
          <w:szCs w:val="32"/>
        </w:rPr>
        <w:t>B</w:t>
      </w:r>
      <w:r w:rsidR="003C22CF" w:rsidRPr="66C3CDC0">
        <w:rPr>
          <w:rFonts w:ascii="Lucida Sans" w:hAnsi="Lucida Sans"/>
          <w:b/>
          <w:bCs/>
          <w:color w:val="ED7D31" w:themeColor="accent2"/>
          <w:sz w:val="32"/>
          <w:szCs w:val="32"/>
        </w:rPr>
        <w:t xml:space="preserve">- </w:t>
      </w:r>
      <w:r w:rsidRPr="66C3CDC0">
        <w:rPr>
          <w:rFonts w:ascii="Lucida Sans" w:hAnsi="Lucida Sans"/>
          <w:b/>
          <w:bCs/>
          <w:color w:val="ED7D31" w:themeColor="accent2"/>
          <w:sz w:val="32"/>
          <w:szCs w:val="32"/>
        </w:rPr>
        <w:t>VOTRE PROJET 202</w:t>
      </w:r>
      <w:r w:rsidR="1C1F8042" w:rsidRPr="66C3CDC0">
        <w:rPr>
          <w:rFonts w:ascii="Lucida Sans" w:hAnsi="Lucida Sans"/>
          <w:b/>
          <w:bCs/>
          <w:color w:val="ED7D31" w:themeColor="accent2"/>
          <w:sz w:val="32"/>
          <w:szCs w:val="32"/>
        </w:rPr>
        <w:t>5</w:t>
      </w:r>
      <w:r w:rsidR="009F3B8A" w:rsidRPr="66C3CDC0">
        <w:rPr>
          <w:rFonts w:ascii="Lucida Sans" w:hAnsi="Lucida Sans"/>
          <w:b/>
          <w:bCs/>
          <w:color w:val="ED7D31" w:themeColor="accent2"/>
          <w:sz w:val="32"/>
          <w:szCs w:val="32"/>
        </w:rPr>
        <w:t> </w:t>
      </w:r>
      <w:r w:rsidR="009F3B8A" w:rsidRPr="66C3CDC0">
        <w:rPr>
          <w:rFonts w:ascii="Lucida Sans" w:hAnsi="Lucida Sans"/>
          <w:b/>
          <w:bCs/>
          <w:color w:val="DBDBDB" w:themeColor="accent3" w:themeTint="66"/>
          <w:sz w:val="32"/>
          <w:szCs w:val="32"/>
        </w:rPr>
        <w:t>: nom du projet</w:t>
      </w:r>
    </w:p>
    <w:p w14:paraId="5AAC2578" w14:textId="77777777" w:rsidR="003C22CF" w:rsidRDefault="003C22CF" w:rsidP="003C22CF">
      <w:pPr>
        <w:rPr>
          <w:rFonts w:ascii="Lucida Sans" w:hAnsi="Lucida Sans"/>
          <w:b/>
          <w:color w:val="ED7D31" w:themeColor="accent2"/>
          <w:sz w:val="32"/>
        </w:rPr>
      </w:pPr>
    </w:p>
    <w:p w14:paraId="19266083" w14:textId="08A057B9"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1 : </w:t>
      </w:r>
      <w:r w:rsidR="0048717F">
        <w:rPr>
          <w:rFonts w:ascii="Lucida Sans" w:hAnsi="Lucida Sans"/>
          <w:b/>
          <w:color w:val="5B9BD5" w:themeColor="accent1"/>
          <w:sz w:val="28"/>
          <w:szCs w:val="28"/>
        </w:rPr>
        <w:t xml:space="preserve">PERTINENCE DU PROJET </w:t>
      </w:r>
    </w:p>
    <w:p w14:paraId="705134FD" w14:textId="62F74026" w:rsidR="003C22CF" w:rsidRDefault="009F3B8A" w:rsidP="003C22CF">
      <w:pPr>
        <w:pStyle w:val="ListParagraph"/>
        <w:numPr>
          <w:ilvl w:val="0"/>
          <w:numId w:val="17"/>
        </w:numPr>
        <w:rPr>
          <w:rFonts w:ascii="Lucida Sans" w:hAnsi="Lucida Sans"/>
          <w:color w:val="000000" w:themeColor="text1"/>
        </w:rPr>
      </w:pPr>
      <w:r w:rsidRPr="66C3CDC0">
        <w:rPr>
          <w:rFonts w:ascii="Lucida Sans" w:hAnsi="Lucida Sans"/>
          <w:b/>
          <w:bCs/>
          <w:color w:val="000000" w:themeColor="text1"/>
        </w:rPr>
        <w:t>LE THEME :</w:t>
      </w:r>
      <w:r w:rsidRPr="66C3CDC0">
        <w:rPr>
          <w:rFonts w:ascii="Lucida Sans" w:hAnsi="Lucida Sans"/>
          <w:color w:val="000000" w:themeColor="text1"/>
        </w:rPr>
        <w:t xml:space="preserve"> </w:t>
      </w:r>
      <w:r w:rsidR="0048717F" w:rsidRPr="66C3CDC0">
        <w:rPr>
          <w:rFonts w:ascii="Lucida Sans" w:hAnsi="Lucida Sans"/>
          <w:color w:val="000000" w:themeColor="text1"/>
        </w:rPr>
        <w:t>Argumentez le lien de votre projet avec le thème annuel « </w:t>
      </w:r>
      <w:r w:rsidR="4CE0FAAC" w:rsidRPr="66C3CDC0">
        <w:rPr>
          <w:rFonts w:ascii="Lucida Sans" w:hAnsi="Lucida Sans"/>
          <w:color w:val="000000" w:themeColor="text1"/>
        </w:rPr>
        <w:t>Encore ! Jouer à l’infini</w:t>
      </w:r>
      <w:r w:rsidR="0048717F" w:rsidRPr="66C3CDC0">
        <w:rPr>
          <w:rFonts w:ascii="Lucida Sans" w:hAnsi="Lucida Sans"/>
          <w:color w:val="000000" w:themeColor="text1"/>
        </w:rPr>
        <w:t xml:space="preserve"> (10 lignes max)</w:t>
      </w:r>
    </w:p>
    <w:p w14:paraId="11CB36D4" w14:textId="60AC2D23" w:rsidR="0048717F"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37CFA4B5" w14:textId="33EE820E"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00B73E0F" w14:textId="10D48059"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68FC76A1" w14:textId="3860007D"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49E52039" w14:textId="761201EC"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642900B2" w14:textId="140C9B1D"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27DA2518" w14:textId="76CDCBE1"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124315B4" w14:textId="32A46552"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290C0DF5" w14:textId="4E804067" w:rsidR="00A62C89" w:rsidRP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3892E13F" w14:textId="75D7F344" w:rsidR="00A62C89" w:rsidRDefault="00A62C89" w:rsidP="0048717F">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271B96AE" w14:textId="77777777" w:rsidR="00A62C89" w:rsidRPr="00A62C89" w:rsidRDefault="00A62C89" w:rsidP="0048717F">
      <w:pPr>
        <w:pStyle w:val="ListParagraph"/>
        <w:rPr>
          <w:rFonts w:ascii="Lucida Sans" w:hAnsi="Lucida Sans"/>
          <w:color w:val="DBDBDB" w:themeColor="accent3" w:themeTint="66"/>
        </w:rPr>
      </w:pPr>
    </w:p>
    <w:p w14:paraId="766ABEF9" w14:textId="42E31662" w:rsidR="003C22CF" w:rsidRDefault="009F3B8A" w:rsidP="003C22CF">
      <w:pPr>
        <w:pStyle w:val="ListParagraph"/>
        <w:numPr>
          <w:ilvl w:val="0"/>
          <w:numId w:val="17"/>
        </w:numPr>
        <w:rPr>
          <w:rFonts w:ascii="Lucida Sans" w:hAnsi="Lucida Sans"/>
          <w:color w:val="000000" w:themeColor="text1"/>
        </w:rPr>
      </w:pPr>
      <w:r>
        <w:rPr>
          <w:rFonts w:ascii="Lucida Sans" w:hAnsi="Lucida Sans"/>
          <w:b/>
          <w:bCs/>
          <w:color w:val="000000" w:themeColor="text1"/>
        </w:rPr>
        <w:t>DESCRIPTION SUCCINCTE</w:t>
      </w:r>
      <w:r w:rsidR="0048717F">
        <w:rPr>
          <w:rFonts w:ascii="Lucida Sans" w:hAnsi="Lucida Sans"/>
          <w:color w:val="000000" w:themeColor="text1"/>
        </w:rPr>
        <w:t xml:space="preserve"> du projet (5 lignes</w:t>
      </w:r>
      <w:r w:rsidR="002C04E4">
        <w:rPr>
          <w:rFonts w:ascii="Lucida Sans" w:hAnsi="Lucida Sans"/>
          <w:color w:val="000000" w:themeColor="text1"/>
        </w:rPr>
        <w:t xml:space="preserve"> max</w:t>
      </w:r>
      <w:r w:rsidR="0048717F">
        <w:rPr>
          <w:rFonts w:ascii="Lucida Sans" w:hAnsi="Lucida Sans"/>
          <w:color w:val="000000" w:themeColor="text1"/>
        </w:rPr>
        <w:t>)</w:t>
      </w:r>
      <w:r w:rsidR="003C22CF" w:rsidRPr="000B316F">
        <w:rPr>
          <w:rFonts w:ascii="Lucida Sans" w:hAnsi="Lucida Sans"/>
          <w:color w:val="000000" w:themeColor="text1"/>
        </w:rPr>
        <w:t xml:space="preserve">. </w:t>
      </w:r>
    </w:p>
    <w:p w14:paraId="1AC3F74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AF2D36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0A6255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0F3302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2B988A2" w14:textId="0CBBC7E6" w:rsidR="0048717F"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3FB98F4" w14:textId="77777777" w:rsidR="00A62C89" w:rsidRPr="00A62C89" w:rsidRDefault="00A62C89" w:rsidP="00A62C89">
      <w:pPr>
        <w:ind w:left="708"/>
        <w:rPr>
          <w:rFonts w:ascii="Lucida Sans" w:hAnsi="Lucida Sans"/>
          <w:color w:val="DBDBDB" w:themeColor="accent3" w:themeTint="66"/>
        </w:rPr>
      </w:pPr>
    </w:p>
    <w:p w14:paraId="782D5A67" w14:textId="31D1BD48" w:rsidR="003C22CF" w:rsidRPr="000B316F" w:rsidRDefault="009F3B8A" w:rsidP="003C22CF">
      <w:pPr>
        <w:pStyle w:val="ListParagraph"/>
        <w:numPr>
          <w:ilvl w:val="0"/>
          <w:numId w:val="17"/>
        </w:numPr>
        <w:rPr>
          <w:rFonts w:ascii="Lucida Sans" w:hAnsi="Lucida Sans"/>
          <w:color w:val="000000" w:themeColor="text1"/>
        </w:rPr>
      </w:pPr>
      <w:r w:rsidRPr="009F3B8A">
        <w:rPr>
          <w:rFonts w:ascii="Lucida Sans" w:hAnsi="Lucida Sans"/>
          <w:b/>
          <w:bCs/>
          <w:color w:val="000000" w:themeColor="text1"/>
        </w:rPr>
        <w:t>ORIGINALITE :</w:t>
      </w:r>
      <w:r>
        <w:rPr>
          <w:rFonts w:ascii="Lucida Sans" w:hAnsi="Lucida Sans"/>
          <w:color w:val="000000" w:themeColor="text1"/>
        </w:rPr>
        <w:t xml:space="preserve"> </w:t>
      </w:r>
      <w:r w:rsidR="003C22CF" w:rsidRPr="000B316F">
        <w:rPr>
          <w:rFonts w:ascii="Lucida Sans" w:hAnsi="Lucida Sans"/>
          <w:color w:val="000000" w:themeColor="text1"/>
        </w:rPr>
        <w:t xml:space="preserve">Selon vous, </w:t>
      </w:r>
      <w:r w:rsidR="0048717F">
        <w:rPr>
          <w:rFonts w:ascii="Lucida Sans" w:hAnsi="Lucida Sans"/>
          <w:color w:val="000000" w:themeColor="text1"/>
        </w:rPr>
        <w:t>qu’est ce qui fait l’originalité de ce projet ? Est-il plutôt créatif ? innovant ? nouveau ? (</w:t>
      </w:r>
      <w:r w:rsidR="00A07314">
        <w:rPr>
          <w:rFonts w:ascii="Lucida Sans" w:hAnsi="Lucida Sans"/>
          <w:color w:val="000000" w:themeColor="text1"/>
        </w:rPr>
        <w:t>5</w:t>
      </w:r>
      <w:r w:rsidR="0048717F">
        <w:rPr>
          <w:rFonts w:ascii="Lucida Sans" w:hAnsi="Lucida Sans"/>
          <w:color w:val="000000" w:themeColor="text1"/>
        </w:rPr>
        <w:t xml:space="preserve"> lignes</w:t>
      </w:r>
      <w:r w:rsidR="002C04E4">
        <w:rPr>
          <w:rFonts w:ascii="Lucida Sans" w:hAnsi="Lucida Sans"/>
          <w:color w:val="000000" w:themeColor="text1"/>
        </w:rPr>
        <w:t xml:space="preserve"> max</w:t>
      </w:r>
      <w:r w:rsidR="0048717F">
        <w:rPr>
          <w:rFonts w:ascii="Lucida Sans" w:hAnsi="Lucida Sans"/>
          <w:color w:val="000000" w:themeColor="text1"/>
        </w:rPr>
        <w:t>)</w:t>
      </w:r>
    </w:p>
    <w:p w14:paraId="567E785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CDC746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942EB0C" w14:textId="2C1A8508" w:rsidR="003C22CF"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73FE8E1" w14:textId="77777777" w:rsidR="003C22CF" w:rsidRDefault="003C22CF" w:rsidP="003C22CF">
      <w:pPr>
        <w:rPr>
          <w:rFonts w:ascii="Lucida Sans" w:hAnsi="Lucida Sans"/>
        </w:rPr>
      </w:pPr>
    </w:p>
    <w:p w14:paraId="4903DEA4" w14:textId="30F38865" w:rsidR="66C3CDC0" w:rsidRDefault="66C3CDC0" w:rsidP="66C3CDC0">
      <w:pPr>
        <w:rPr>
          <w:rFonts w:ascii="Lucida Sans" w:hAnsi="Lucida Sans"/>
        </w:rPr>
      </w:pPr>
    </w:p>
    <w:p w14:paraId="5703EE3F" w14:textId="2DEFEFF0" w:rsidR="003C22CF" w:rsidRPr="008429AE" w:rsidRDefault="003C22CF" w:rsidP="003C22CF">
      <w:pPr>
        <w:rPr>
          <w:rFonts w:ascii="Lucida Sans" w:hAnsi="Lucida Sans"/>
          <w:b/>
          <w:color w:val="ED7D31" w:themeColor="accent2"/>
          <w:sz w:val="32"/>
        </w:rPr>
      </w:pPr>
      <w:r w:rsidRPr="00CE2E01">
        <w:rPr>
          <w:rFonts w:ascii="Lucida Sans" w:hAnsi="Lucida Sans"/>
          <w:b/>
          <w:color w:val="5B9BD5" w:themeColor="accent1"/>
          <w:sz w:val="28"/>
          <w:szCs w:val="28"/>
        </w:rPr>
        <w:t xml:space="preserve">CRITERE 2 : </w:t>
      </w:r>
      <w:r w:rsidR="0048717F">
        <w:rPr>
          <w:rFonts w:ascii="Lucida Sans" w:hAnsi="Lucida Sans"/>
          <w:b/>
          <w:color w:val="5B9BD5" w:themeColor="accent1"/>
          <w:sz w:val="28"/>
          <w:szCs w:val="28"/>
        </w:rPr>
        <w:t>LES RESSOURCES MATERIELLES ET COLLABORATIVES</w:t>
      </w:r>
    </w:p>
    <w:p w14:paraId="0C1210DC" w14:textId="721215DF" w:rsidR="003C22CF" w:rsidRDefault="009F3B8A" w:rsidP="003C22CF">
      <w:pPr>
        <w:pStyle w:val="ListParagraph"/>
        <w:numPr>
          <w:ilvl w:val="0"/>
          <w:numId w:val="18"/>
        </w:numPr>
        <w:rPr>
          <w:rFonts w:ascii="Lucida Sans" w:hAnsi="Lucida Sans"/>
        </w:rPr>
      </w:pPr>
      <w:r w:rsidRPr="009F3B8A">
        <w:rPr>
          <w:rFonts w:ascii="Lucida Sans" w:hAnsi="Lucida Sans"/>
          <w:b/>
          <w:bCs/>
        </w:rPr>
        <w:t>LE MATERIEL</w:t>
      </w:r>
      <w:r w:rsidR="0048717F">
        <w:rPr>
          <w:rFonts w:ascii="Lucida Sans" w:hAnsi="Lucida Sans"/>
        </w:rPr>
        <w:t xml:space="preserve"> : Comment vous êtes-vous procuré le matériel utilisé ? Quel type de matériel a été nécessaire </w:t>
      </w:r>
      <w:r w:rsidR="00792AED">
        <w:rPr>
          <w:rFonts w:ascii="Lucida Sans" w:hAnsi="Lucida Sans"/>
        </w:rPr>
        <w:t>à</w:t>
      </w:r>
      <w:r w:rsidR="0048717F">
        <w:rPr>
          <w:rFonts w:ascii="Lucida Sans" w:hAnsi="Lucida Sans"/>
        </w:rPr>
        <w:t xml:space="preserve"> la réalisation du projet ?</w:t>
      </w:r>
      <w:r>
        <w:rPr>
          <w:rFonts w:ascii="Lucida Sans" w:hAnsi="Lucida Sans"/>
        </w:rPr>
        <w:t xml:space="preserve"> (5 à 10 lignes)</w:t>
      </w:r>
    </w:p>
    <w:p w14:paraId="56C2709D" w14:textId="77777777" w:rsidR="00A62C89" w:rsidRPr="00A62C89" w:rsidRDefault="00A62C89" w:rsidP="00A62C89">
      <w:pPr>
        <w:ind w:left="360" w:firstLine="348"/>
        <w:rPr>
          <w:rFonts w:ascii="Lucida Sans" w:hAnsi="Lucida Sans"/>
          <w:color w:val="DBDBDB" w:themeColor="accent3" w:themeTint="66"/>
        </w:rPr>
      </w:pPr>
      <w:r w:rsidRPr="00A62C89">
        <w:rPr>
          <w:rFonts w:ascii="Lucida Sans" w:hAnsi="Lucida Sans"/>
          <w:color w:val="DBDBDB" w:themeColor="accent3" w:themeTint="66"/>
        </w:rPr>
        <w:t>-</w:t>
      </w:r>
    </w:p>
    <w:p w14:paraId="7C671E0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AF91C4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1BEF98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676B3A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2D7468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7B913F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240A92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5A6FC2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223ADF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3A9738B" w14:textId="77777777" w:rsidR="00A62C89" w:rsidRPr="00A62C89" w:rsidRDefault="00A62C89" w:rsidP="00A62C89">
      <w:pPr>
        <w:rPr>
          <w:rFonts w:ascii="Lucida Sans" w:hAnsi="Lucida Sans"/>
        </w:rPr>
      </w:pPr>
    </w:p>
    <w:p w14:paraId="0D1216C3" w14:textId="77777777" w:rsidR="009F3B8A" w:rsidRDefault="009F3B8A" w:rsidP="009F3B8A">
      <w:pPr>
        <w:pStyle w:val="ListParagraph"/>
        <w:rPr>
          <w:rFonts w:ascii="Lucida Sans" w:hAnsi="Lucida Sans"/>
        </w:rPr>
      </w:pPr>
    </w:p>
    <w:p w14:paraId="29233955" w14:textId="04F73EFD" w:rsidR="009F3B8A" w:rsidRPr="003C22CF" w:rsidRDefault="009F3B8A" w:rsidP="003C22CF">
      <w:pPr>
        <w:pStyle w:val="ListParagraph"/>
        <w:numPr>
          <w:ilvl w:val="0"/>
          <w:numId w:val="18"/>
        </w:numPr>
        <w:rPr>
          <w:rFonts w:ascii="Lucida Sans" w:hAnsi="Lucida Sans"/>
        </w:rPr>
      </w:pPr>
      <w:r w:rsidRPr="66C3CDC0">
        <w:rPr>
          <w:rFonts w:ascii="Lucida Sans" w:hAnsi="Lucida Sans"/>
          <w:b/>
          <w:bCs/>
        </w:rPr>
        <w:t>COLLABORATION(S)</w:t>
      </w:r>
      <w:r w:rsidRPr="66C3CDC0">
        <w:rPr>
          <w:rFonts w:ascii="Lucida Sans" w:hAnsi="Lucida Sans"/>
        </w:rPr>
        <w:t xml:space="preserve"> : avez-vous travaillé ce projet en partenariat ? </w:t>
      </w:r>
      <w:r w:rsidR="73B1DFAC" w:rsidRPr="66C3CDC0">
        <w:rPr>
          <w:rFonts w:ascii="Lucida Sans" w:hAnsi="Lucida Sans"/>
        </w:rPr>
        <w:t>Comment vous êtes-vous répartis le travail ?</w:t>
      </w:r>
      <w:r>
        <w:br/>
      </w:r>
      <w:r w:rsidRPr="66C3CDC0">
        <w:rPr>
          <w:rFonts w:ascii="Lucida Sans" w:hAnsi="Lucida Sans"/>
        </w:rPr>
        <w:t xml:space="preserve">Exemple : partenaires locaux, spécificité régionale, description de la coopération avec les partenaires ou réseaux (lieux culturels, commerçants, école, </w:t>
      </w:r>
      <w:r w:rsidR="00A62C89" w:rsidRPr="66C3CDC0">
        <w:rPr>
          <w:rFonts w:ascii="Lucida Sans" w:hAnsi="Lucida Sans"/>
        </w:rPr>
        <w:t>association,</w:t>
      </w:r>
      <w:r w:rsidRPr="66C3CDC0">
        <w:rPr>
          <w:rFonts w:ascii="Lucida Sans" w:hAnsi="Lucida Sans"/>
        </w:rPr>
        <w:t xml:space="preserve"> municipalité, festival, journées portes ouvertes...). (</w:t>
      </w:r>
      <w:r w:rsidR="00ED10CF" w:rsidRPr="66C3CDC0">
        <w:rPr>
          <w:rFonts w:ascii="Lucida Sans" w:hAnsi="Lucida Sans"/>
        </w:rPr>
        <w:t>10</w:t>
      </w:r>
      <w:r w:rsidRPr="66C3CDC0">
        <w:rPr>
          <w:rFonts w:ascii="Lucida Sans" w:hAnsi="Lucida Sans"/>
        </w:rPr>
        <w:t xml:space="preserve"> lignes max)</w:t>
      </w:r>
    </w:p>
    <w:p w14:paraId="18D083A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256D0F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9A876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E48D8F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BB9AE6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D6400A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78F34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B1A065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0723B1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9524C2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C1D6E96" w14:textId="77777777" w:rsidR="003C22CF" w:rsidRDefault="003C22CF" w:rsidP="00B264CB">
      <w:pPr>
        <w:ind w:left="360"/>
        <w:rPr>
          <w:rFonts w:ascii="Lucida Sans" w:hAnsi="Lucida Sans"/>
          <w:b/>
          <w:color w:val="ED7D31" w:themeColor="accent2"/>
          <w:sz w:val="32"/>
        </w:rPr>
      </w:pPr>
    </w:p>
    <w:p w14:paraId="00283FD8" w14:textId="47386E90"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3 : </w:t>
      </w:r>
      <w:r w:rsidR="009F3B8A" w:rsidRPr="009F3B8A">
        <w:rPr>
          <w:rFonts w:ascii="Lucida Sans" w:hAnsi="Lucida Sans"/>
          <w:b/>
          <w:color w:val="5B9BD5" w:themeColor="accent1"/>
          <w:sz w:val="28"/>
          <w:szCs w:val="28"/>
        </w:rPr>
        <w:t>LE PROJET POUR LE DEVELOPPEMENT DE L'ENFANT</w:t>
      </w:r>
    </w:p>
    <w:p w14:paraId="25C68232" w14:textId="0DF802F1" w:rsidR="009F3B8A" w:rsidRDefault="009F3B8A" w:rsidP="009F3B8A">
      <w:pPr>
        <w:pStyle w:val="ListParagraph"/>
        <w:numPr>
          <w:ilvl w:val="0"/>
          <w:numId w:val="18"/>
        </w:numPr>
        <w:rPr>
          <w:rFonts w:ascii="Lucida Sans" w:hAnsi="Lucida Sans"/>
          <w:color w:val="000000" w:themeColor="text1"/>
        </w:rPr>
      </w:pPr>
      <w:r w:rsidRPr="009F3B8A">
        <w:rPr>
          <w:rFonts w:ascii="Lucida Sans" w:hAnsi="Lucida Sans"/>
          <w:b/>
          <w:bCs/>
          <w:color w:val="000000" w:themeColor="text1"/>
        </w:rPr>
        <w:t>OBSERVATION</w:t>
      </w:r>
      <w:r>
        <w:rPr>
          <w:rFonts w:ascii="Lucida Sans" w:hAnsi="Lucida Sans"/>
          <w:color w:val="000000" w:themeColor="text1"/>
        </w:rPr>
        <w:t xml:space="preserve"> : Comment a-t-elle été menée ? Sur quels critères ? </w:t>
      </w:r>
      <w:r w:rsidRPr="009F3B8A">
        <w:rPr>
          <w:rFonts w:ascii="Lucida Sans" w:hAnsi="Lucida Sans"/>
          <w:color w:val="000000" w:themeColor="text1"/>
        </w:rPr>
        <w:t>Description des interactions entre enfants</w:t>
      </w:r>
      <w:r>
        <w:rPr>
          <w:rFonts w:ascii="Lucida Sans" w:hAnsi="Lucida Sans"/>
          <w:color w:val="000000" w:themeColor="text1"/>
        </w:rPr>
        <w:t xml:space="preserve"> (1</w:t>
      </w:r>
      <w:r w:rsidR="00ED10CF">
        <w:rPr>
          <w:rFonts w:ascii="Lucida Sans" w:hAnsi="Lucida Sans"/>
          <w:color w:val="000000" w:themeColor="text1"/>
        </w:rPr>
        <w:t>5</w:t>
      </w:r>
      <w:r>
        <w:rPr>
          <w:rFonts w:ascii="Lucida Sans" w:hAnsi="Lucida Sans"/>
          <w:color w:val="000000" w:themeColor="text1"/>
        </w:rPr>
        <w:t xml:space="preserve"> lignes max)</w:t>
      </w:r>
    </w:p>
    <w:p w14:paraId="2F0D2B9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4D85A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40C92E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16BCBA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F71BB6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92F85E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F3007A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A2F96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747770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674EF4C" w14:textId="61812A56" w:rsid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5608C95"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43FE2B3C"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08CD8759"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4FCE200C" w14:textId="77777777"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0BFF8A12" w14:textId="52B2C200" w:rsidR="00ED10CF" w:rsidRPr="00A62C89" w:rsidRDefault="00ED10CF" w:rsidP="00ED10CF">
      <w:pPr>
        <w:ind w:left="708"/>
        <w:rPr>
          <w:rFonts w:ascii="Lucida Sans" w:hAnsi="Lucida Sans"/>
          <w:color w:val="DBDBDB" w:themeColor="accent3" w:themeTint="66"/>
        </w:rPr>
      </w:pPr>
      <w:r w:rsidRPr="00A62C89">
        <w:rPr>
          <w:rFonts w:ascii="Lucida Sans" w:hAnsi="Lucida Sans"/>
          <w:color w:val="DBDBDB" w:themeColor="accent3" w:themeTint="66"/>
        </w:rPr>
        <w:t>-</w:t>
      </w:r>
    </w:p>
    <w:p w14:paraId="25E7CC22" w14:textId="77777777" w:rsidR="009F3B8A" w:rsidRDefault="009F3B8A" w:rsidP="009F3B8A">
      <w:pPr>
        <w:pStyle w:val="ListParagraph"/>
        <w:rPr>
          <w:rFonts w:ascii="Lucida Sans" w:hAnsi="Lucida Sans"/>
          <w:color w:val="000000" w:themeColor="text1"/>
        </w:rPr>
      </w:pPr>
    </w:p>
    <w:p w14:paraId="6957BA44" w14:textId="7D90C60A" w:rsidR="009F3B8A" w:rsidRDefault="009F3B8A" w:rsidP="009F3B8A">
      <w:pPr>
        <w:pStyle w:val="ListParagraph"/>
        <w:numPr>
          <w:ilvl w:val="0"/>
          <w:numId w:val="18"/>
        </w:numPr>
        <w:rPr>
          <w:rFonts w:ascii="Lucida Sans" w:hAnsi="Lucida Sans"/>
          <w:color w:val="000000" w:themeColor="text1"/>
        </w:rPr>
      </w:pPr>
      <w:r w:rsidRPr="009F3B8A">
        <w:rPr>
          <w:rFonts w:ascii="Lucida Sans" w:hAnsi="Lucida Sans"/>
          <w:b/>
          <w:bCs/>
          <w:color w:val="000000" w:themeColor="text1"/>
        </w:rPr>
        <w:t>ANALYSE :</w:t>
      </w:r>
      <w:r>
        <w:rPr>
          <w:rFonts w:ascii="Lucida Sans" w:hAnsi="Lucida Sans"/>
          <w:color w:val="000000" w:themeColor="text1"/>
        </w:rPr>
        <w:t xml:space="preserve"> </w:t>
      </w:r>
      <w:r w:rsidRPr="009F3B8A">
        <w:rPr>
          <w:rFonts w:ascii="Lucida Sans" w:hAnsi="Lucida Sans"/>
          <w:color w:val="000000" w:themeColor="text1"/>
        </w:rPr>
        <w:t>description et décryptage de l'expérience vécue. Sur quels axes de développement ? La place de la "libre exploration" dans</w:t>
      </w:r>
      <w:r>
        <w:rPr>
          <w:rFonts w:ascii="Lucida Sans" w:hAnsi="Lucida Sans"/>
          <w:color w:val="000000" w:themeColor="text1"/>
        </w:rPr>
        <w:t xml:space="preserve"> </w:t>
      </w:r>
      <w:r w:rsidRPr="009F3B8A">
        <w:rPr>
          <w:rFonts w:ascii="Lucida Sans" w:hAnsi="Lucida Sans"/>
          <w:color w:val="000000" w:themeColor="text1"/>
        </w:rPr>
        <w:t>le projet.</w:t>
      </w:r>
      <w:r>
        <w:rPr>
          <w:rFonts w:ascii="Lucida Sans" w:hAnsi="Lucida Sans"/>
          <w:color w:val="000000" w:themeColor="text1"/>
        </w:rPr>
        <w:t xml:space="preserve"> </w:t>
      </w:r>
      <w:r w:rsidRPr="000B316F">
        <w:rPr>
          <w:rFonts w:ascii="Lucida Sans" w:hAnsi="Lucida Sans"/>
          <w:color w:val="000000" w:themeColor="text1"/>
        </w:rPr>
        <w:t>Faites-nous part de leurs retours/ressentis/réactions</w:t>
      </w:r>
      <w:r w:rsidR="00A62C89">
        <w:rPr>
          <w:rFonts w:ascii="Lucida Sans" w:hAnsi="Lucida Sans"/>
          <w:color w:val="000000" w:themeColor="text1"/>
        </w:rPr>
        <w:t xml:space="preserve"> (1</w:t>
      </w:r>
      <w:r w:rsidR="00ED10CF">
        <w:rPr>
          <w:rFonts w:ascii="Lucida Sans" w:hAnsi="Lucida Sans"/>
          <w:color w:val="000000" w:themeColor="text1"/>
        </w:rPr>
        <w:t>5</w:t>
      </w:r>
      <w:r w:rsidR="00A62C89">
        <w:rPr>
          <w:rFonts w:ascii="Lucida Sans" w:hAnsi="Lucida Sans"/>
          <w:color w:val="000000" w:themeColor="text1"/>
        </w:rPr>
        <w:t xml:space="preserve"> lignes max)</w:t>
      </w:r>
    </w:p>
    <w:p w14:paraId="2D47A4E1"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08D268D"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20CCEC2"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064B2A8"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2226AA21"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0597853"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369D4CE"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E15B5B5"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1E8B68C"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7AFF1E0"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43DEF01F"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5AAEB59E"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7B7A5EDD"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209636C7"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3DC038C0" w14:textId="77777777" w:rsidR="00ED10CF" w:rsidRPr="00ED10CF" w:rsidRDefault="00ED10CF" w:rsidP="00ED10CF">
      <w:pPr>
        <w:ind w:left="708"/>
        <w:rPr>
          <w:rFonts w:ascii="Lucida Sans" w:hAnsi="Lucida Sans"/>
          <w:color w:val="DBDBDB" w:themeColor="accent3" w:themeTint="66"/>
        </w:rPr>
      </w:pPr>
      <w:r w:rsidRPr="00ED10CF">
        <w:rPr>
          <w:rFonts w:ascii="Lucida Sans" w:hAnsi="Lucida Sans"/>
          <w:color w:val="DBDBDB" w:themeColor="accent3" w:themeTint="66"/>
        </w:rPr>
        <w:t>-</w:t>
      </w:r>
    </w:p>
    <w:p w14:paraId="5ED0A999" w14:textId="6CD9908B" w:rsidR="009D3006" w:rsidRPr="00A62C89" w:rsidRDefault="009F3B8A" w:rsidP="009D3006">
      <w:pPr>
        <w:ind w:left="708"/>
        <w:rPr>
          <w:rFonts w:ascii="Lucida Sans" w:hAnsi="Lucida Sans"/>
          <w:color w:val="DBDBDB" w:themeColor="accent3" w:themeTint="66"/>
        </w:rPr>
      </w:pPr>
      <w:r w:rsidRPr="009F3B8A">
        <w:rPr>
          <w:rFonts w:ascii="Lucida Sans" w:hAnsi="Lucida Sans"/>
          <w:b/>
          <w:bCs/>
          <w:color w:val="000000" w:themeColor="text1"/>
        </w:rPr>
        <w:t>APPRENTISSAGE </w:t>
      </w:r>
      <w:r>
        <w:rPr>
          <w:rFonts w:ascii="Lucida Sans" w:hAnsi="Lucida Sans"/>
          <w:color w:val="000000" w:themeColor="text1"/>
        </w:rPr>
        <w:t xml:space="preserve">: </w:t>
      </w:r>
      <w:r>
        <w:rPr>
          <w:rFonts w:ascii="Lucida Sans" w:hAnsi="Lucida Sans"/>
          <w:color w:val="000000" w:themeColor="text1"/>
        </w:rPr>
        <w:br/>
      </w:r>
      <w:r w:rsidR="00494362">
        <w:rPr>
          <w:rFonts w:ascii="Lucida Sans" w:hAnsi="Lucida Sans"/>
          <w:color w:val="000000" w:themeColor="text1"/>
        </w:rPr>
        <w:t xml:space="preserve">Sur la base </w:t>
      </w:r>
      <w:r w:rsidR="007F0555">
        <w:rPr>
          <w:rFonts w:ascii="Lucida Sans" w:hAnsi="Lucida Sans"/>
          <w:color w:val="000000" w:themeColor="text1"/>
        </w:rPr>
        <w:t>de votre observation d</w:t>
      </w:r>
      <w:r w:rsidR="009D3006">
        <w:rPr>
          <w:rFonts w:ascii="Lucida Sans" w:hAnsi="Lucida Sans"/>
          <w:color w:val="000000" w:themeColor="text1"/>
        </w:rPr>
        <w:t>es enfants :</w:t>
      </w:r>
      <w:r w:rsidRPr="000B316F">
        <w:rPr>
          <w:rFonts w:ascii="Lucida Sans" w:hAnsi="Lucida Sans"/>
          <w:color w:val="000000" w:themeColor="text1"/>
        </w:rPr>
        <w:t xml:space="preserve"> qu’on</w:t>
      </w:r>
      <w:r w:rsidR="009D3006">
        <w:rPr>
          <w:rFonts w:ascii="Lucida Sans" w:hAnsi="Lucida Sans"/>
          <w:color w:val="000000" w:themeColor="text1"/>
        </w:rPr>
        <w:t>t-ils vécu/expérimenté</w:t>
      </w:r>
      <w:r w:rsidRPr="000B316F">
        <w:rPr>
          <w:rFonts w:ascii="Lucida Sans" w:hAnsi="Lucida Sans"/>
          <w:color w:val="000000" w:themeColor="text1"/>
        </w:rPr>
        <w:t xml:space="preserve"> à travers ce projet ?</w:t>
      </w:r>
      <w:r w:rsidR="003C22CF" w:rsidRPr="000B316F">
        <w:rPr>
          <w:rFonts w:ascii="Lucida Sans" w:hAnsi="Lucida Sans"/>
          <w:color w:val="000000" w:themeColor="text1"/>
        </w:rPr>
        <w:t xml:space="preserve"> </w:t>
      </w:r>
      <w:r w:rsidR="00A62C89">
        <w:rPr>
          <w:rFonts w:ascii="Lucida Sans" w:hAnsi="Lucida Sans"/>
          <w:color w:val="000000" w:themeColor="text1"/>
        </w:rPr>
        <w:t xml:space="preserve"> (</w:t>
      </w:r>
      <w:r w:rsidR="009D3006">
        <w:rPr>
          <w:rFonts w:ascii="Lucida Sans" w:hAnsi="Lucida Sans"/>
          <w:color w:val="000000" w:themeColor="text1"/>
        </w:rPr>
        <w:t>10</w:t>
      </w:r>
      <w:r w:rsidR="00A62C89">
        <w:rPr>
          <w:rFonts w:ascii="Lucida Sans" w:hAnsi="Lucida Sans"/>
          <w:color w:val="000000" w:themeColor="text1"/>
        </w:rPr>
        <w:t xml:space="preserve"> lignes max)</w:t>
      </w:r>
      <w:r>
        <w:rPr>
          <w:rFonts w:ascii="Lucida Sans" w:hAnsi="Lucida Sans"/>
          <w:color w:val="000000" w:themeColor="text1"/>
        </w:rPr>
        <w:br/>
      </w:r>
      <w:r w:rsidR="009D3006" w:rsidRPr="00A62C89">
        <w:rPr>
          <w:rFonts w:ascii="Lucida Sans" w:hAnsi="Lucida Sans"/>
          <w:color w:val="DBDBDB" w:themeColor="accent3" w:themeTint="66"/>
        </w:rPr>
        <w:t>-</w:t>
      </w:r>
    </w:p>
    <w:p w14:paraId="0607442D"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FCF33E9"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2B074903"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188C9F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7B9B6D8"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AA83E54"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236C0FC2"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3A546E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69D6241"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0440C1ED" w14:textId="43E05D91" w:rsidR="003C22CF" w:rsidRDefault="009F3B8A" w:rsidP="009D3006">
      <w:pPr>
        <w:ind w:left="708"/>
        <w:rPr>
          <w:rFonts w:ascii="Lucida Sans" w:hAnsi="Lucida Sans"/>
          <w:color w:val="000000" w:themeColor="text1"/>
        </w:rPr>
      </w:pPr>
      <w:r>
        <w:rPr>
          <w:rFonts w:ascii="Lucida Sans" w:hAnsi="Lucida Sans"/>
          <w:color w:val="000000" w:themeColor="text1"/>
        </w:rPr>
        <w:br/>
      </w:r>
      <w:r w:rsidR="009D3006">
        <w:rPr>
          <w:rFonts w:ascii="Lucida Sans" w:hAnsi="Lucida Sans"/>
          <w:color w:val="000000" w:themeColor="text1"/>
        </w:rPr>
        <w:t xml:space="preserve">Les adultes : </w:t>
      </w:r>
      <w:r>
        <w:rPr>
          <w:rFonts w:ascii="Lucida Sans" w:hAnsi="Lucida Sans"/>
          <w:color w:val="000000" w:themeColor="text1"/>
        </w:rPr>
        <w:t>D</w:t>
      </w:r>
      <w:r w:rsidRPr="009F3B8A">
        <w:rPr>
          <w:rFonts w:ascii="Lucida Sans" w:hAnsi="Lucida Sans"/>
          <w:color w:val="000000" w:themeColor="text1"/>
        </w:rPr>
        <w:t xml:space="preserve">escription de ce que </w:t>
      </w:r>
      <w:r w:rsidR="00F2152C">
        <w:rPr>
          <w:rFonts w:ascii="Lucida Sans" w:hAnsi="Lucida Sans"/>
          <w:color w:val="000000" w:themeColor="text1"/>
        </w:rPr>
        <w:t>vous, professionnel(s), avez appris de ce projet ?</w:t>
      </w:r>
      <w:r w:rsidR="009D3006">
        <w:rPr>
          <w:rFonts w:ascii="Lucida Sans" w:hAnsi="Lucida Sans"/>
          <w:color w:val="000000" w:themeColor="text1"/>
        </w:rPr>
        <w:br/>
      </w:r>
      <w:r w:rsidR="00A62C89">
        <w:rPr>
          <w:rFonts w:ascii="Lucida Sans" w:hAnsi="Lucida Sans"/>
          <w:color w:val="000000" w:themeColor="text1"/>
        </w:rPr>
        <w:t>(</w:t>
      </w:r>
      <w:r w:rsidR="009D3006">
        <w:rPr>
          <w:rFonts w:ascii="Lucida Sans" w:hAnsi="Lucida Sans"/>
          <w:color w:val="000000" w:themeColor="text1"/>
        </w:rPr>
        <w:t>10</w:t>
      </w:r>
      <w:r w:rsidR="00A62C89">
        <w:rPr>
          <w:rFonts w:ascii="Lucida Sans" w:hAnsi="Lucida Sans"/>
          <w:color w:val="000000" w:themeColor="text1"/>
        </w:rPr>
        <w:t xml:space="preserve"> lignes max)</w:t>
      </w:r>
    </w:p>
    <w:p w14:paraId="6AEDB8F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CDE8BB7"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0A2C22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EFFF1E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7BEFA4D8"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3393FDB0"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F780F25"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BE9DFD9"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663D66C4"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5C9C4C5C" w14:textId="77777777" w:rsidR="009D3006" w:rsidRPr="00A62C89" w:rsidRDefault="009D3006" w:rsidP="009D3006">
      <w:pPr>
        <w:ind w:left="708"/>
        <w:rPr>
          <w:rFonts w:ascii="Lucida Sans" w:hAnsi="Lucida Sans"/>
          <w:color w:val="DBDBDB" w:themeColor="accent3" w:themeTint="66"/>
        </w:rPr>
      </w:pPr>
      <w:r w:rsidRPr="00A62C89">
        <w:rPr>
          <w:rFonts w:ascii="Lucida Sans" w:hAnsi="Lucida Sans"/>
          <w:color w:val="DBDBDB" w:themeColor="accent3" w:themeTint="66"/>
        </w:rPr>
        <w:t>-</w:t>
      </w:r>
    </w:p>
    <w:p w14:paraId="4F2819A4" w14:textId="77777777" w:rsidR="009F3B8A" w:rsidRPr="000B316F" w:rsidRDefault="009F3B8A" w:rsidP="009F3B8A">
      <w:pPr>
        <w:pStyle w:val="ListParagraph"/>
        <w:rPr>
          <w:rFonts w:ascii="Lucida Sans" w:hAnsi="Lucida Sans"/>
          <w:color w:val="000000" w:themeColor="text1"/>
        </w:rPr>
      </w:pPr>
    </w:p>
    <w:p w14:paraId="435C4942" w14:textId="550C63EE" w:rsidR="003C22CF" w:rsidRPr="000B316F" w:rsidRDefault="009F3B8A" w:rsidP="003C22CF">
      <w:pPr>
        <w:pStyle w:val="ListParagraph"/>
        <w:numPr>
          <w:ilvl w:val="0"/>
          <w:numId w:val="18"/>
        </w:numPr>
        <w:rPr>
          <w:rFonts w:ascii="Lucida Sans" w:hAnsi="Lucida Sans"/>
        </w:rPr>
      </w:pPr>
      <w:r w:rsidRPr="009F3B8A">
        <w:rPr>
          <w:rFonts w:ascii="Lucida Sans" w:hAnsi="Lucida Sans"/>
          <w:b/>
          <w:bCs/>
          <w:color w:val="000000" w:themeColor="text1"/>
        </w:rPr>
        <w:t>INCLUSION</w:t>
      </w:r>
      <w:r>
        <w:rPr>
          <w:rFonts w:ascii="Lucida Sans" w:hAnsi="Lucida Sans"/>
          <w:color w:val="000000" w:themeColor="text1"/>
        </w:rPr>
        <w:t> :</w:t>
      </w:r>
      <w:r w:rsidR="00F60A62">
        <w:rPr>
          <w:rFonts w:ascii="Lucida Sans" w:hAnsi="Lucida Sans"/>
          <w:color w:val="000000" w:themeColor="text1"/>
        </w:rPr>
        <w:t xml:space="preserve"> votre </w:t>
      </w:r>
      <w:r w:rsidR="00F60A62" w:rsidRPr="00F60A62">
        <w:rPr>
          <w:rFonts w:ascii="Lucida Sans" w:hAnsi="Lucida Sans"/>
          <w:color w:val="000000" w:themeColor="text1"/>
        </w:rPr>
        <w:t xml:space="preserve">projet </w:t>
      </w:r>
      <w:r w:rsidR="00F60A62">
        <w:rPr>
          <w:rFonts w:ascii="Lucida Sans" w:hAnsi="Lucida Sans"/>
          <w:color w:val="000000" w:themeColor="text1"/>
        </w:rPr>
        <w:t xml:space="preserve">est-il </w:t>
      </w:r>
      <w:r w:rsidR="00F60A62" w:rsidRPr="00F60A62">
        <w:rPr>
          <w:rFonts w:ascii="Lucida Sans" w:hAnsi="Lucida Sans"/>
          <w:color w:val="000000" w:themeColor="text1"/>
        </w:rPr>
        <w:t>accessible à tous (bébés compris)</w:t>
      </w:r>
      <w:r w:rsidR="00F60A62">
        <w:rPr>
          <w:rFonts w:ascii="Lucida Sans" w:hAnsi="Lucida Sans"/>
          <w:color w:val="000000" w:themeColor="text1"/>
        </w:rPr>
        <w:t> ?</w:t>
      </w:r>
      <w:r>
        <w:rPr>
          <w:rFonts w:ascii="Lucida Sans" w:hAnsi="Lucida Sans"/>
          <w:color w:val="000000" w:themeColor="text1"/>
        </w:rPr>
        <w:t xml:space="preserve"> </w:t>
      </w:r>
      <w:r w:rsidR="003C22CF" w:rsidRPr="000B316F">
        <w:rPr>
          <w:rFonts w:ascii="Lucida Sans" w:hAnsi="Lucida Sans"/>
          <w:color w:val="000000" w:themeColor="text1"/>
        </w:rPr>
        <w:t xml:space="preserve"> </w:t>
      </w:r>
      <w:r w:rsidR="00A62C89">
        <w:rPr>
          <w:rFonts w:ascii="Lucida Sans" w:hAnsi="Lucida Sans"/>
          <w:color w:val="000000" w:themeColor="text1"/>
        </w:rPr>
        <w:t>(5 lignes max)</w:t>
      </w:r>
    </w:p>
    <w:p w14:paraId="477515F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1D8832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A2BD0D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DF6F2E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5D1C0B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0E805CD" w14:textId="77777777" w:rsidR="003C22CF" w:rsidRDefault="003C22CF" w:rsidP="003C22CF">
      <w:pPr>
        <w:rPr>
          <w:rFonts w:ascii="Lucida Sans" w:hAnsi="Lucida Sans"/>
          <w:b/>
          <w:color w:val="ED7D31" w:themeColor="accent2"/>
          <w:sz w:val="32"/>
        </w:rPr>
      </w:pPr>
    </w:p>
    <w:p w14:paraId="70336BDA" w14:textId="4C042413"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4 : </w:t>
      </w:r>
      <w:r w:rsidR="00160773" w:rsidRPr="00160773">
        <w:rPr>
          <w:rFonts w:ascii="Lucida Sans" w:hAnsi="Lucida Sans"/>
          <w:b/>
          <w:color w:val="5B9BD5" w:themeColor="accent1"/>
          <w:sz w:val="28"/>
          <w:szCs w:val="28"/>
        </w:rPr>
        <w:t>LA QUALITE DES PRATIQUES PEDAGOGIQUES</w:t>
      </w:r>
    </w:p>
    <w:p w14:paraId="5008A8C8" w14:textId="77777777" w:rsidR="007C5C94" w:rsidRPr="00ED10CF" w:rsidRDefault="00D50D79" w:rsidP="007C5C94">
      <w:pPr>
        <w:ind w:left="708"/>
        <w:rPr>
          <w:rFonts w:ascii="Lucida Sans" w:hAnsi="Lucida Sans"/>
          <w:color w:val="DBDBDB" w:themeColor="accent3" w:themeTint="66"/>
        </w:rPr>
      </w:pPr>
      <w:r w:rsidRPr="00A62C89">
        <w:rPr>
          <w:rFonts w:ascii="Lucida Sans" w:hAnsi="Lucida Sans"/>
          <w:b/>
          <w:bCs/>
          <w:color w:val="000000" w:themeColor="text1"/>
        </w:rPr>
        <w:t>PO</w:t>
      </w:r>
      <w:r w:rsidR="00D147EA">
        <w:rPr>
          <w:rFonts w:ascii="Lucida Sans" w:hAnsi="Lucida Sans"/>
          <w:b/>
          <w:bCs/>
          <w:color w:val="000000" w:themeColor="text1"/>
        </w:rPr>
        <w:t xml:space="preserve">STURES </w:t>
      </w:r>
      <w:r w:rsidRPr="00A62C89">
        <w:rPr>
          <w:rFonts w:ascii="Lucida Sans" w:hAnsi="Lucida Sans"/>
          <w:b/>
          <w:bCs/>
          <w:color w:val="000000" w:themeColor="text1"/>
        </w:rPr>
        <w:t>DE</w:t>
      </w:r>
      <w:r w:rsidR="00D147EA">
        <w:rPr>
          <w:rFonts w:ascii="Lucida Sans" w:hAnsi="Lucida Sans"/>
          <w:b/>
          <w:bCs/>
          <w:color w:val="000000" w:themeColor="text1"/>
        </w:rPr>
        <w:t>S PROFESSIONNELS</w:t>
      </w:r>
      <w:r w:rsidRPr="00A62C89">
        <w:rPr>
          <w:rFonts w:ascii="Lucida Sans" w:hAnsi="Lucida Sans"/>
          <w:color w:val="000000" w:themeColor="text1"/>
        </w:rPr>
        <w:t xml:space="preserve"> : </w:t>
      </w:r>
      <w:r w:rsidR="00160773" w:rsidRPr="00A62C89">
        <w:rPr>
          <w:rFonts w:ascii="Lucida Sans" w:hAnsi="Lucida Sans"/>
          <w:color w:val="000000" w:themeColor="text1"/>
        </w:rPr>
        <w:t>Argumenter l</w:t>
      </w:r>
      <w:r w:rsidR="00D147EA">
        <w:rPr>
          <w:rFonts w:ascii="Lucida Sans" w:hAnsi="Lucida Sans"/>
          <w:color w:val="000000" w:themeColor="text1"/>
        </w:rPr>
        <w:t xml:space="preserve">es différentes postures/rôles </w:t>
      </w:r>
      <w:r w:rsidR="00160773" w:rsidRPr="00A62C89">
        <w:rPr>
          <w:rFonts w:ascii="Lucida Sans" w:hAnsi="Lucida Sans"/>
          <w:color w:val="000000" w:themeColor="text1"/>
        </w:rPr>
        <w:t>d</w:t>
      </w:r>
      <w:r w:rsidR="00D147EA">
        <w:rPr>
          <w:rFonts w:ascii="Lucida Sans" w:hAnsi="Lucida Sans"/>
          <w:color w:val="000000" w:themeColor="text1"/>
        </w:rPr>
        <w:t>es professionnel.les</w:t>
      </w:r>
      <w:r w:rsidR="00160773" w:rsidRPr="00A62C89">
        <w:rPr>
          <w:rFonts w:ascii="Lucida Sans" w:hAnsi="Lucida Sans"/>
          <w:color w:val="000000" w:themeColor="text1"/>
        </w:rPr>
        <w:t xml:space="preserve"> en lien avec les enfants lors de l’expérimentation</w:t>
      </w:r>
      <w:r w:rsidR="00A62C89" w:rsidRPr="00A62C89">
        <w:rPr>
          <w:rFonts w:ascii="Lucida Sans" w:hAnsi="Lucida Sans"/>
          <w:color w:val="000000" w:themeColor="text1"/>
        </w:rPr>
        <w:t xml:space="preserve"> (1</w:t>
      </w:r>
      <w:r w:rsidR="007C5C94">
        <w:rPr>
          <w:rFonts w:ascii="Lucida Sans" w:hAnsi="Lucida Sans"/>
          <w:color w:val="000000" w:themeColor="text1"/>
        </w:rPr>
        <w:t>5</w:t>
      </w:r>
      <w:r w:rsidR="00A62C89" w:rsidRPr="00A62C89">
        <w:rPr>
          <w:rFonts w:ascii="Lucida Sans" w:hAnsi="Lucida Sans"/>
          <w:color w:val="000000" w:themeColor="text1"/>
        </w:rPr>
        <w:t xml:space="preserve"> lignes max)</w:t>
      </w:r>
      <w:r w:rsidR="00A62C89" w:rsidRPr="00A62C89">
        <w:rPr>
          <w:rFonts w:ascii="Lucida Sans" w:hAnsi="Lucida Sans"/>
          <w:color w:val="000000" w:themeColor="text1"/>
        </w:rPr>
        <w:br/>
      </w:r>
      <w:r w:rsidR="007C5C94" w:rsidRPr="00ED10CF">
        <w:rPr>
          <w:rFonts w:ascii="Lucida Sans" w:hAnsi="Lucida Sans"/>
          <w:color w:val="DBDBDB" w:themeColor="accent3" w:themeTint="66"/>
        </w:rPr>
        <w:t>-</w:t>
      </w:r>
    </w:p>
    <w:p w14:paraId="773FEDD3"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A93AA71"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3DFE9561"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AB58C64"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51D7D695"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04FEE70"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757B367F"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2E690FD"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3254EE23"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7F407F57"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68622982"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8DF58A4"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4B583B15"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2DF749D" w14:textId="77777777" w:rsidR="007C5C94" w:rsidRPr="00ED10CF" w:rsidRDefault="007C5C94" w:rsidP="007C5C94">
      <w:pPr>
        <w:ind w:left="708"/>
        <w:rPr>
          <w:rFonts w:ascii="Lucida Sans" w:hAnsi="Lucida Sans"/>
          <w:color w:val="DBDBDB" w:themeColor="accent3" w:themeTint="66"/>
        </w:rPr>
      </w:pPr>
      <w:r w:rsidRPr="00ED10CF">
        <w:rPr>
          <w:rFonts w:ascii="Lucida Sans" w:hAnsi="Lucida Sans"/>
          <w:color w:val="DBDBDB" w:themeColor="accent3" w:themeTint="66"/>
        </w:rPr>
        <w:t>-</w:t>
      </w:r>
    </w:p>
    <w:p w14:paraId="1DBD7363" w14:textId="218978AA" w:rsidR="00D50D79" w:rsidRDefault="00D50D79" w:rsidP="007C5C94">
      <w:pPr>
        <w:pStyle w:val="ListParagraph"/>
        <w:rPr>
          <w:rFonts w:ascii="Lucida Sans" w:hAnsi="Lucida Sans"/>
          <w:color w:val="000000" w:themeColor="text1"/>
        </w:rPr>
      </w:pPr>
    </w:p>
    <w:p w14:paraId="05D72112" w14:textId="7F32E3AE" w:rsidR="00A62C89" w:rsidRPr="00A62C89" w:rsidRDefault="00D50D79" w:rsidP="00A62C89">
      <w:pPr>
        <w:pStyle w:val="ListParagraph"/>
        <w:numPr>
          <w:ilvl w:val="0"/>
          <w:numId w:val="18"/>
        </w:numPr>
        <w:rPr>
          <w:rFonts w:ascii="Lucida Sans" w:hAnsi="Lucida Sans"/>
          <w:color w:val="DBDBDB" w:themeColor="accent3" w:themeTint="66"/>
        </w:rPr>
      </w:pPr>
      <w:r w:rsidRPr="00D50D79">
        <w:rPr>
          <w:rFonts w:ascii="Lucida Sans" w:hAnsi="Lucida Sans"/>
          <w:b/>
          <w:bCs/>
          <w:color w:val="000000" w:themeColor="text1"/>
        </w:rPr>
        <w:t>PERENNITE DU PROJET</w:t>
      </w:r>
      <w:r>
        <w:rPr>
          <w:rFonts w:ascii="Lucida Sans" w:hAnsi="Lucida Sans"/>
          <w:color w:val="000000" w:themeColor="text1"/>
        </w:rPr>
        <w:t> : votre p</w:t>
      </w:r>
      <w:r w:rsidR="00160773" w:rsidRPr="00D50D79">
        <w:rPr>
          <w:rFonts w:ascii="Lucida Sans" w:hAnsi="Lucida Sans"/>
          <w:color w:val="000000" w:themeColor="text1"/>
        </w:rPr>
        <w:t xml:space="preserve">rojet </w:t>
      </w:r>
      <w:r>
        <w:rPr>
          <w:rFonts w:ascii="Lucida Sans" w:hAnsi="Lucida Sans"/>
          <w:color w:val="000000" w:themeColor="text1"/>
        </w:rPr>
        <w:t xml:space="preserve">est-il </w:t>
      </w:r>
      <w:r w:rsidR="00160773" w:rsidRPr="00D50D79">
        <w:rPr>
          <w:rFonts w:ascii="Lucida Sans" w:hAnsi="Lucida Sans"/>
          <w:color w:val="000000" w:themeColor="text1"/>
        </w:rPr>
        <w:t>modulable, évolutif, réutilisable</w:t>
      </w:r>
      <w:r>
        <w:rPr>
          <w:rFonts w:ascii="Lucida Sans" w:hAnsi="Lucida Sans"/>
          <w:color w:val="000000" w:themeColor="text1"/>
        </w:rPr>
        <w:t> ?</w:t>
      </w:r>
      <w:r w:rsidR="00A62C89">
        <w:rPr>
          <w:rFonts w:ascii="Lucida Sans" w:hAnsi="Lucida Sans"/>
          <w:color w:val="000000" w:themeColor="text1"/>
        </w:rPr>
        <w:t xml:space="preserve"> </w:t>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r w:rsidR="00A62C89">
        <w:rPr>
          <w:rFonts w:ascii="Lucida Sans" w:hAnsi="Lucida Sans"/>
          <w:color w:val="000000" w:themeColor="text1"/>
        </w:rPr>
        <w:br/>
      </w:r>
      <w:r w:rsidR="00A62C89" w:rsidRPr="00A62C89">
        <w:rPr>
          <w:rFonts w:ascii="Lucida Sans" w:hAnsi="Lucida Sans"/>
          <w:color w:val="DBDBDB" w:themeColor="accent3" w:themeTint="66"/>
        </w:rPr>
        <w:t>-</w:t>
      </w:r>
    </w:p>
    <w:p w14:paraId="291C5A1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FB95184"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379060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697A362" w14:textId="0B87A22D" w:rsidR="00D50D7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263B726" w14:textId="77777777" w:rsidR="00D50D79" w:rsidRPr="00D50D79" w:rsidRDefault="00D50D79" w:rsidP="00D50D79">
      <w:pPr>
        <w:pStyle w:val="ListParagraph"/>
        <w:rPr>
          <w:rFonts w:ascii="Lucida Sans" w:hAnsi="Lucida Sans"/>
          <w:color w:val="000000" w:themeColor="text1"/>
        </w:rPr>
      </w:pPr>
    </w:p>
    <w:p w14:paraId="760DDB4A" w14:textId="3851BB6F" w:rsidR="003C22CF" w:rsidRPr="00D50D79" w:rsidRDefault="00D50D79" w:rsidP="00160773">
      <w:pPr>
        <w:pStyle w:val="ListParagraph"/>
        <w:numPr>
          <w:ilvl w:val="0"/>
          <w:numId w:val="23"/>
        </w:numPr>
        <w:rPr>
          <w:rFonts w:ascii="Lucida Sans" w:hAnsi="Lucida Sans"/>
          <w:color w:val="000000" w:themeColor="text1"/>
        </w:rPr>
      </w:pPr>
      <w:r w:rsidRPr="00D50D79">
        <w:rPr>
          <w:rFonts w:ascii="Lucida Sans" w:hAnsi="Lucida Sans"/>
          <w:b/>
          <w:bCs/>
          <w:color w:val="000000" w:themeColor="text1"/>
        </w:rPr>
        <w:t>REFERENCE(S) :</w:t>
      </w:r>
      <w:r>
        <w:rPr>
          <w:rFonts w:ascii="Lucida Sans" w:hAnsi="Lucida Sans"/>
          <w:color w:val="000000" w:themeColor="text1"/>
        </w:rPr>
        <w:t xml:space="preserve"> votre projet s’inspire-t-il de</w:t>
      </w:r>
      <w:r w:rsidR="00160773" w:rsidRPr="00D50D79">
        <w:rPr>
          <w:rFonts w:ascii="Lucida Sans" w:hAnsi="Lucida Sans"/>
          <w:color w:val="000000" w:themeColor="text1"/>
        </w:rPr>
        <w:t xml:space="preserve"> pédagogies ou pédagogues</w:t>
      </w:r>
      <w:r>
        <w:rPr>
          <w:rFonts w:ascii="Lucida Sans" w:hAnsi="Lucida Sans"/>
          <w:color w:val="000000" w:themeColor="text1"/>
        </w:rPr>
        <w:t> ?</w:t>
      </w:r>
      <w:r w:rsidR="00A62C89">
        <w:rPr>
          <w:rFonts w:ascii="Lucida Sans" w:hAnsi="Lucida Sans"/>
          <w:color w:val="000000" w:themeColor="text1"/>
        </w:rPr>
        <w:t xml:space="preserve"> </w:t>
      </w:r>
      <w:r w:rsidR="00A62C89" w:rsidRPr="00A62C89">
        <w:rPr>
          <w:rFonts w:ascii="Lucida Sans" w:hAnsi="Lucida Sans"/>
          <w:color w:val="000000" w:themeColor="text1"/>
        </w:rPr>
        <w:t>(</w:t>
      </w:r>
      <w:r w:rsidR="007C5C94">
        <w:rPr>
          <w:rFonts w:ascii="Lucida Sans" w:hAnsi="Lucida Sans"/>
          <w:color w:val="000000" w:themeColor="text1"/>
        </w:rPr>
        <w:t>10</w:t>
      </w:r>
      <w:r w:rsidR="00A62C89" w:rsidRPr="00A62C89">
        <w:rPr>
          <w:rFonts w:ascii="Lucida Sans" w:hAnsi="Lucida Sans"/>
          <w:color w:val="000000" w:themeColor="text1"/>
        </w:rPr>
        <w:t xml:space="preserve"> lignes max)</w:t>
      </w:r>
    </w:p>
    <w:p w14:paraId="0250CAE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7083AD5E"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069EDF9F"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17F59388"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432987CC"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2B4B6A36"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07366FF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4E710741"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613023E0"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0EDD2B5C" w14:textId="77777777" w:rsidR="007C5C94" w:rsidRPr="007C5C94" w:rsidRDefault="007C5C94" w:rsidP="007C5C94">
      <w:pPr>
        <w:ind w:left="708"/>
        <w:rPr>
          <w:rFonts w:ascii="Lucida Sans" w:hAnsi="Lucida Sans"/>
          <w:color w:val="DBDBDB" w:themeColor="accent3" w:themeTint="66"/>
        </w:rPr>
      </w:pPr>
      <w:r w:rsidRPr="007C5C94">
        <w:rPr>
          <w:rFonts w:ascii="Lucida Sans" w:hAnsi="Lucida Sans"/>
          <w:color w:val="DBDBDB" w:themeColor="accent3" w:themeTint="66"/>
        </w:rPr>
        <w:t>-</w:t>
      </w:r>
    </w:p>
    <w:p w14:paraId="661074D7" w14:textId="77777777" w:rsidR="00160773" w:rsidRDefault="00160773" w:rsidP="00160773">
      <w:pPr>
        <w:rPr>
          <w:rFonts w:ascii="Lucida Sans" w:hAnsi="Lucida Sans"/>
          <w:color w:val="FF0000"/>
          <w:sz w:val="32"/>
        </w:rPr>
      </w:pPr>
    </w:p>
    <w:p w14:paraId="0CA29CF3" w14:textId="3E404338" w:rsidR="003C22CF" w:rsidRPr="00CE2E01" w:rsidRDefault="003C22CF" w:rsidP="48A9B243">
      <w:pPr>
        <w:rPr>
          <w:rFonts w:ascii="Lucida Sans" w:hAnsi="Lucida Sans"/>
          <w:b/>
          <w:bCs/>
          <w:color w:val="5B9BD5" w:themeColor="accent1"/>
          <w:sz w:val="28"/>
          <w:szCs w:val="28"/>
        </w:rPr>
      </w:pPr>
      <w:r w:rsidRPr="48A9B243">
        <w:rPr>
          <w:rFonts w:ascii="Lucida Sans" w:hAnsi="Lucida Sans"/>
          <w:b/>
          <w:bCs/>
          <w:color w:val="5B9BD5" w:themeColor="accent1"/>
          <w:sz w:val="28"/>
          <w:szCs w:val="28"/>
        </w:rPr>
        <w:t xml:space="preserve">CRITERE 5 : </w:t>
      </w:r>
      <w:r w:rsidR="00160773" w:rsidRPr="48A9B243">
        <w:rPr>
          <w:rFonts w:ascii="Lucida Sans" w:hAnsi="Lucida Sans"/>
          <w:b/>
          <w:bCs/>
          <w:color w:val="5B9BD5" w:themeColor="accent1"/>
          <w:sz w:val="28"/>
          <w:szCs w:val="28"/>
        </w:rPr>
        <w:t>LES LIENS DU TRIO</w:t>
      </w:r>
      <w:r w:rsidR="2C849168" w:rsidRPr="48A9B243">
        <w:rPr>
          <w:rFonts w:ascii="Lucida Sans" w:hAnsi="Lucida Sans"/>
          <w:b/>
          <w:bCs/>
          <w:color w:val="5B9BD5" w:themeColor="accent1"/>
          <w:sz w:val="28"/>
          <w:szCs w:val="28"/>
        </w:rPr>
        <w:t xml:space="preserve"> </w:t>
      </w:r>
      <w:r w:rsidR="00160773" w:rsidRPr="48A9B243">
        <w:rPr>
          <w:rFonts w:ascii="Lucida Sans" w:hAnsi="Lucida Sans"/>
          <w:b/>
          <w:bCs/>
          <w:color w:val="5B9BD5" w:themeColor="accent1"/>
          <w:sz w:val="28"/>
          <w:szCs w:val="28"/>
        </w:rPr>
        <w:t xml:space="preserve">ENFANTS - </w:t>
      </w:r>
      <w:r w:rsidR="053E0233" w:rsidRPr="48A9B243">
        <w:rPr>
          <w:rFonts w:ascii="Lucida Sans" w:hAnsi="Lucida Sans"/>
          <w:b/>
          <w:bCs/>
          <w:color w:val="5B9BD5" w:themeColor="accent1"/>
          <w:sz w:val="28"/>
          <w:szCs w:val="28"/>
        </w:rPr>
        <w:t>PARENTS</w:t>
      </w:r>
      <w:r w:rsidR="4345183F" w:rsidRPr="48A9B243">
        <w:rPr>
          <w:rFonts w:ascii="Lucida Sans" w:hAnsi="Lucida Sans"/>
          <w:b/>
          <w:bCs/>
          <w:color w:val="5B9BD5" w:themeColor="accent1"/>
          <w:sz w:val="28"/>
          <w:szCs w:val="28"/>
        </w:rPr>
        <w:t xml:space="preserve"> – </w:t>
      </w:r>
      <w:r w:rsidR="00160773" w:rsidRPr="48A9B243">
        <w:rPr>
          <w:rFonts w:ascii="Lucida Sans" w:hAnsi="Lucida Sans"/>
          <w:b/>
          <w:bCs/>
          <w:color w:val="5B9BD5" w:themeColor="accent1"/>
          <w:sz w:val="28"/>
          <w:szCs w:val="28"/>
        </w:rPr>
        <w:t>PROFESSIONNELS</w:t>
      </w:r>
    </w:p>
    <w:p w14:paraId="11C8D056" w14:textId="02D1658B" w:rsidR="00A62C89" w:rsidRPr="00A62C89" w:rsidRDefault="00D50D79" w:rsidP="00A62C89">
      <w:pPr>
        <w:pStyle w:val="ListParagraph"/>
        <w:numPr>
          <w:ilvl w:val="0"/>
          <w:numId w:val="18"/>
        </w:numPr>
        <w:rPr>
          <w:rFonts w:ascii="Lucida Sans" w:hAnsi="Lucida Sans"/>
          <w:color w:val="DBDBDB" w:themeColor="accent3" w:themeTint="66"/>
        </w:rPr>
      </w:pPr>
      <w:r w:rsidRPr="00D50D79">
        <w:rPr>
          <w:rFonts w:ascii="Lucida Sans" w:hAnsi="Lucida Sans"/>
          <w:b/>
          <w:bCs/>
        </w:rPr>
        <w:t>ECHANGES</w:t>
      </w:r>
      <w:r w:rsidR="00160773" w:rsidRPr="00D50D79">
        <w:rPr>
          <w:rFonts w:ascii="Lucida Sans" w:hAnsi="Lucida Sans"/>
        </w:rPr>
        <w:t xml:space="preserve"> : mode de communication avec les </w:t>
      </w:r>
      <w:r w:rsidRPr="00D50D79">
        <w:rPr>
          <w:rFonts w:ascii="Lucida Sans" w:hAnsi="Lucida Sans"/>
        </w:rPr>
        <w:t>parents,</w:t>
      </w:r>
      <w:r w:rsidR="00160773" w:rsidRPr="00D50D79">
        <w:rPr>
          <w:rFonts w:ascii="Lucida Sans" w:hAnsi="Lucida Sans"/>
        </w:rPr>
        <w:t xml:space="preserve"> recueillir les propos et propositions des familles, liens créés entre les familles</w:t>
      </w:r>
      <w:r w:rsidR="00A62C89">
        <w:rPr>
          <w:rFonts w:ascii="Lucida Sans" w:hAnsi="Lucida Sans"/>
        </w:rPr>
        <w:t xml:space="preserve"> </w:t>
      </w:r>
      <w:r w:rsidR="00A62C89" w:rsidRPr="00A62C89">
        <w:rPr>
          <w:rFonts w:ascii="Lucida Sans" w:hAnsi="Lucida Sans"/>
          <w:color w:val="000000" w:themeColor="text1"/>
        </w:rPr>
        <w:t>(10 lignes max)</w:t>
      </w:r>
      <w:r w:rsidR="00A62C89">
        <w:rPr>
          <w:rFonts w:ascii="Lucida Sans" w:hAnsi="Lucida Sans"/>
        </w:rPr>
        <w:br/>
      </w:r>
      <w:r w:rsidR="00A62C89" w:rsidRPr="00A62C89">
        <w:rPr>
          <w:rFonts w:ascii="Lucida Sans" w:hAnsi="Lucida Sans"/>
          <w:color w:val="DBDBDB" w:themeColor="accent3" w:themeTint="66"/>
        </w:rPr>
        <w:t>-</w:t>
      </w:r>
    </w:p>
    <w:p w14:paraId="5FED2A3D"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87A4C70"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6D33C3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0B976BA"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83115D3" w14:textId="77777777" w:rsidR="00A62C89" w:rsidRPr="00A62C89" w:rsidRDefault="00A62C89" w:rsidP="00A62C89">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7E1F015C"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6843218"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8826603"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D9049C5"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0FA5D34E" w14:textId="060C7D57" w:rsidR="00D50D79" w:rsidRDefault="00D50D79" w:rsidP="00A62C89">
      <w:pPr>
        <w:pStyle w:val="ListParagraph"/>
        <w:rPr>
          <w:rFonts w:ascii="Lucida Sans" w:hAnsi="Lucida Sans"/>
        </w:rPr>
      </w:pPr>
    </w:p>
    <w:p w14:paraId="32F33369" w14:textId="77777777" w:rsidR="00D50D79" w:rsidRDefault="00D50D79" w:rsidP="00D50D79">
      <w:pPr>
        <w:pStyle w:val="ListParagraph"/>
        <w:rPr>
          <w:rFonts w:ascii="Lucida Sans" w:hAnsi="Lucida Sans"/>
        </w:rPr>
      </w:pPr>
    </w:p>
    <w:p w14:paraId="0A661DDE" w14:textId="77777777" w:rsidR="00496D76" w:rsidRDefault="00496D76" w:rsidP="00D50D79">
      <w:pPr>
        <w:pStyle w:val="ListParagraph"/>
        <w:rPr>
          <w:rFonts w:ascii="Lucida Sans" w:hAnsi="Lucida Sans"/>
        </w:rPr>
      </w:pPr>
    </w:p>
    <w:p w14:paraId="000D6493" w14:textId="77777777" w:rsidR="00496D76" w:rsidRDefault="00496D76" w:rsidP="00D50D79">
      <w:pPr>
        <w:pStyle w:val="ListParagraph"/>
        <w:rPr>
          <w:rFonts w:ascii="Lucida Sans" w:hAnsi="Lucida Sans"/>
        </w:rPr>
      </w:pPr>
    </w:p>
    <w:p w14:paraId="1A261F22" w14:textId="34C43FC3" w:rsidR="00B01905" w:rsidRDefault="00D50D79" w:rsidP="00160773">
      <w:pPr>
        <w:pStyle w:val="ListParagraph"/>
        <w:numPr>
          <w:ilvl w:val="0"/>
          <w:numId w:val="24"/>
        </w:numPr>
        <w:rPr>
          <w:rFonts w:ascii="Lucida Sans" w:hAnsi="Lucida Sans"/>
        </w:rPr>
      </w:pPr>
      <w:r w:rsidRPr="00D50D79">
        <w:rPr>
          <w:rFonts w:ascii="Lucida Sans" w:hAnsi="Lucida Sans"/>
          <w:b/>
          <w:bCs/>
        </w:rPr>
        <w:t>PARTICIPATION D</w:t>
      </w:r>
      <w:r w:rsidR="00496D76">
        <w:rPr>
          <w:rFonts w:ascii="Lucida Sans" w:hAnsi="Lucida Sans"/>
          <w:b/>
          <w:bCs/>
        </w:rPr>
        <w:t>ES PARENTS</w:t>
      </w:r>
      <w:r w:rsidR="00160773" w:rsidRPr="00D50D79">
        <w:rPr>
          <w:rFonts w:ascii="Lucida Sans" w:hAnsi="Lucida Sans"/>
        </w:rPr>
        <w:t xml:space="preserve"> : en </w:t>
      </w:r>
      <w:r w:rsidRPr="00D50D79">
        <w:rPr>
          <w:rFonts w:ascii="Lucida Sans" w:hAnsi="Lucida Sans"/>
        </w:rPr>
        <w:t>amont</w:t>
      </w:r>
      <w:r w:rsidR="00160773" w:rsidRPr="00D50D79">
        <w:rPr>
          <w:rFonts w:ascii="Lucida Sans" w:hAnsi="Lucida Sans"/>
        </w:rPr>
        <w:t xml:space="preserve"> / pendant /a posteri du projet</w:t>
      </w:r>
      <w:r w:rsidR="00A62C89">
        <w:rPr>
          <w:rFonts w:ascii="Lucida Sans" w:hAnsi="Lucida Sans"/>
        </w:rPr>
        <w:t xml:space="preserve"> </w:t>
      </w:r>
      <w:r w:rsidR="00A62C89" w:rsidRPr="00A62C89">
        <w:rPr>
          <w:rFonts w:ascii="Lucida Sans" w:hAnsi="Lucida Sans"/>
          <w:color w:val="000000" w:themeColor="text1"/>
        </w:rPr>
        <w:t>(10 lignes max)</w:t>
      </w:r>
    </w:p>
    <w:p w14:paraId="4DAD625E" w14:textId="77777777" w:rsidR="00A62C89" w:rsidRPr="00A62C89" w:rsidRDefault="00A62C89" w:rsidP="00A62C89">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0FA39AC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275639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C7B5507"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6279C2F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43933E7" w14:textId="77777777" w:rsidR="00A62C89" w:rsidRPr="00A62C89" w:rsidRDefault="00A62C89" w:rsidP="00A62C89">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51890B45"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182348E"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4B26E0EF"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D90174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18B42206" w14:textId="77777777" w:rsidR="00A62C89" w:rsidRPr="00D50D79" w:rsidRDefault="00A62C89" w:rsidP="00A62C89">
      <w:pPr>
        <w:pStyle w:val="ListParagraph"/>
        <w:rPr>
          <w:rFonts w:ascii="Lucida Sans" w:hAnsi="Lucida Sans"/>
        </w:rPr>
      </w:pPr>
    </w:p>
    <w:p w14:paraId="1CCEB1BB" w14:textId="77777777" w:rsidR="005A5393" w:rsidRDefault="005A5393" w:rsidP="00B01905">
      <w:pPr>
        <w:rPr>
          <w:rFonts w:ascii="Lucida Sans" w:hAnsi="Lucida Sans"/>
        </w:rPr>
      </w:pPr>
    </w:p>
    <w:p w14:paraId="1094386F" w14:textId="6AE9C76F" w:rsidR="00160773" w:rsidRPr="00CE2E01" w:rsidRDefault="00160773" w:rsidP="00160773">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w:t>
      </w:r>
      <w:r>
        <w:rPr>
          <w:rFonts w:ascii="Lucida Sans" w:hAnsi="Lucida Sans"/>
          <w:b/>
          <w:color w:val="5B9BD5" w:themeColor="accent1"/>
          <w:sz w:val="28"/>
          <w:szCs w:val="28"/>
        </w:rPr>
        <w:t>6</w:t>
      </w:r>
      <w:r w:rsidRPr="00CE2E01">
        <w:rPr>
          <w:rFonts w:ascii="Lucida Sans" w:hAnsi="Lucida Sans"/>
          <w:b/>
          <w:color w:val="5B9BD5" w:themeColor="accent1"/>
          <w:sz w:val="28"/>
          <w:szCs w:val="28"/>
        </w:rPr>
        <w:t xml:space="preserve"> : </w:t>
      </w:r>
      <w:r>
        <w:rPr>
          <w:rFonts w:ascii="Lucida Sans" w:hAnsi="Lucida Sans"/>
          <w:b/>
          <w:color w:val="5B9BD5" w:themeColor="accent1"/>
          <w:sz w:val="28"/>
          <w:szCs w:val="28"/>
        </w:rPr>
        <w:t>IMPACT DU PROJET</w:t>
      </w:r>
    </w:p>
    <w:p w14:paraId="3F7047C8" w14:textId="6455BAB7" w:rsidR="00160773" w:rsidRPr="00D50D79" w:rsidRDefault="00160773" w:rsidP="00D50D79">
      <w:pPr>
        <w:pStyle w:val="ListParagraph"/>
        <w:numPr>
          <w:ilvl w:val="0"/>
          <w:numId w:val="25"/>
        </w:numPr>
        <w:rPr>
          <w:rFonts w:ascii="Lucida Sans" w:hAnsi="Lucida Sans"/>
        </w:rPr>
      </w:pPr>
      <w:r w:rsidRPr="00D50D79">
        <w:rPr>
          <w:rFonts w:ascii="Lucida Sans" w:hAnsi="Lucida Sans"/>
          <w:b/>
          <w:bCs/>
        </w:rPr>
        <w:t>INTERNE :</w:t>
      </w:r>
      <w:r w:rsidRPr="00D50D79">
        <w:rPr>
          <w:rFonts w:ascii="Lucida Sans" w:hAnsi="Lucida Sans"/>
        </w:rPr>
        <w:t xml:space="preserve"> Impact sur la structure (organisation, </w:t>
      </w:r>
      <w:r w:rsidR="00D50D79" w:rsidRPr="00D50D79">
        <w:rPr>
          <w:rFonts w:ascii="Lucida Sans" w:hAnsi="Lucida Sans"/>
        </w:rPr>
        <w:t>aménagement</w:t>
      </w:r>
      <w:r w:rsidRPr="00D50D79">
        <w:rPr>
          <w:rFonts w:ascii="Lucida Sans" w:hAnsi="Lucida Sans"/>
        </w:rPr>
        <w:t>, projet à long terme</w:t>
      </w:r>
    </w:p>
    <w:p w14:paraId="517E90C2" w14:textId="7A9C54A7" w:rsidR="00160773" w:rsidRPr="00160773" w:rsidRDefault="00160773" w:rsidP="00D50D79">
      <w:pPr>
        <w:ind w:firstLine="360"/>
        <w:rPr>
          <w:rFonts w:ascii="Lucida Sans" w:hAnsi="Lucida Sans"/>
        </w:rPr>
      </w:pPr>
      <w:r w:rsidRPr="00160773">
        <w:rPr>
          <w:rFonts w:ascii="Lucida Sans" w:hAnsi="Lucida Sans"/>
        </w:rPr>
        <w:t>Reproductibilité)</w:t>
      </w:r>
      <w:r w:rsidR="00A62C89">
        <w:rPr>
          <w:rFonts w:ascii="Lucida Sans" w:hAnsi="Lucida Sans"/>
        </w:rPr>
        <w:t xml:space="preserve"> </w:t>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p>
    <w:p w14:paraId="3AE3E054" w14:textId="77777777" w:rsidR="00A62C89" w:rsidRPr="00A62C89" w:rsidRDefault="00A62C89" w:rsidP="00A62C89">
      <w:pPr>
        <w:pStyle w:val="ListParagraph"/>
        <w:rPr>
          <w:rFonts w:ascii="Lucida Sans" w:hAnsi="Lucida Sans"/>
          <w:color w:val="DBDBDB" w:themeColor="accent3" w:themeTint="66"/>
        </w:rPr>
      </w:pPr>
      <w:r w:rsidRPr="00A62C89">
        <w:rPr>
          <w:rFonts w:ascii="Lucida Sans" w:hAnsi="Lucida Sans"/>
          <w:color w:val="DBDBDB" w:themeColor="accent3" w:themeTint="66"/>
        </w:rPr>
        <w:t>-</w:t>
      </w:r>
    </w:p>
    <w:p w14:paraId="5321C976"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523A90A1"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2BCB4562"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303192B9" w14:textId="77777777" w:rsidR="00A62C89" w:rsidRPr="00A62C89" w:rsidRDefault="00A62C89" w:rsidP="00A62C89">
      <w:pPr>
        <w:ind w:left="708"/>
        <w:rPr>
          <w:rFonts w:ascii="Lucida Sans" w:hAnsi="Lucida Sans"/>
          <w:color w:val="DBDBDB" w:themeColor="accent3" w:themeTint="66"/>
        </w:rPr>
      </w:pPr>
      <w:r w:rsidRPr="00A62C89">
        <w:rPr>
          <w:rFonts w:ascii="Lucida Sans" w:hAnsi="Lucida Sans"/>
          <w:color w:val="DBDBDB" w:themeColor="accent3" w:themeTint="66"/>
        </w:rPr>
        <w:t>-</w:t>
      </w:r>
    </w:p>
    <w:p w14:paraId="7F8438CA" w14:textId="77777777" w:rsidR="00160773" w:rsidRPr="00160773" w:rsidRDefault="00160773" w:rsidP="00160773">
      <w:pPr>
        <w:rPr>
          <w:rFonts w:ascii="Lucida Sans" w:hAnsi="Lucida Sans"/>
        </w:rPr>
      </w:pPr>
    </w:p>
    <w:p w14:paraId="31A0779F" w14:textId="3C0005BE" w:rsidR="00160773" w:rsidRPr="00D50D79" w:rsidRDefault="00160773" w:rsidP="00D50D79">
      <w:pPr>
        <w:pStyle w:val="ListParagraph"/>
        <w:numPr>
          <w:ilvl w:val="0"/>
          <w:numId w:val="25"/>
        </w:numPr>
        <w:rPr>
          <w:rFonts w:ascii="Lucida Sans" w:hAnsi="Lucida Sans"/>
        </w:rPr>
      </w:pPr>
      <w:r w:rsidRPr="00D50D79">
        <w:rPr>
          <w:rFonts w:ascii="Lucida Sans" w:hAnsi="Lucida Sans"/>
          <w:b/>
          <w:bCs/>
        </w:rPr>
        <w:t>EXTERNE :</w:t>
      </w:r>
      <w:r w:rsidRPr="00D50D79">
        <w:rPr>
          <w:rFonts w:ascii="Lucida Sans" w:hAnsi="Lucida Sans"/>
        </w:rPr>
        <w:t xml:space="preserve"> essaimage &gt; est-ce que le projet a ou va rejaillir sur d'autres types structures, collectivités, associations locales... ? Effets du projet avec les partenaires et les réseaux.</w:t>
      </w:r>
      <w:r w:rsidR="00A62C89">
        <w:rPr>
          <w:rFonts w:ascii="Lucida Sans" w:hAnsi="Lucida Sans"/>
        </w:rPr>
        <w:t xml:space="preserve"> </w:t>
      </w:r>
      <w:r w:rsidR="00A62C89">
        <w:rPr>
          <w:rFonts w:ascii="Lucida Sans" w:hAnsi="Lucida Sans"/>
        </w:rPr>
        <w:br/>
      </w:r>
      <w:r w:rsidR="00A62C89" w:rsidRPr="00A62C89">
        <w:rPr>
          <w:rFonts w:ascii="Lucida Sans" w:hAnsi="Lucida Sans"/>
          <w:color w:val="000000" w:themeColor="text1"/>
        </w:rPr>
        <w:t>(</w:t>
      </w:r>
      <w:r w:rsidR="00A62C89">
        <w:rPr>
          <w:rFonts w:ascii="Lucida Sans" w:hAnsi="Lucida Sans"/>
          <w:color w:val="000000" w:themeColor="text1"/>
        </w:rPr>
        <w:t>5</w:t>
      </w:r>
      <w:r w:rsidR="00A62C89" w:rsidRPr="00A62C89">
        <w:rPr>
          <w:rFonts w:ascii="Lucida Sans" w:hAnsi="Lucida Sans"/>
          <w:color w:val="000000" w:themeColor="text1"/>
        </w:rPr>
        <w:t xml:space="preserve"> lignes max)</w:t>
      </w:r>
    </w:p>
    <w:p w14:paraId="78D6A00A"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5CC6A1DB"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4B3C42EC"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61E034F2" w14:textId="77777777" w:rsidR="00A62C89" w:rsidRPr="00A62C89" w:rsidRDefault="00A62C89" w:rsidP="00A62C89">
      <w:pPr>
        <w:ind w:left="360"/>
        <w:rPr>
          <w:rFonts w:ascii="Lucida Sans" w:hAnsi="Lucida Sans"/>
          <w:color w:val="DBDBDB" w:themeColor="accent3" w:themeTint="66"/>
        </w:rPr>
      </w:pPr>
      <w:r w:rsidRPr="00A62C89">
        <w:rPr>
          <w:rFonts w:ascii="Lucida Sans" w:hAnsi="Lucida Sans"/>
          <w:color w:val="DBDBDB" w:themeColor="accent3" w:themeTint="66"/>
        </w:rPr>
        <w:t>-</w:t>
      </w:r>
    </w:p>
    <w:p w14:paraId="757F0D8D" w14:textId="42B922F9" w:rsidR="00A62C89" w:rsidRPr="00C40A9C" w:rsidRDefault="00A62C89" w:rsidP="00C40A9C">
      <w:pPr>
        <w:ind w:left="360"/>
        <w:rPr>
          <w:rFonts w:ascii="Lucida Sans" w:hAnsi="Lucida Sans"/>
          <w:color w:val="DBDBDB" w:themeColor="accent3" w:themeTint="66"/>
        </w:rPr>
      </w:pPr>
      <w:r w:rsidRPr="00A62C89">
        <w:rPr>
          <w:rFonts w:ascii="Lucida Sans" w:hAnsi="Lucida Sans"/>
          <w:color w:val="DBDBDB" w:themeColor="accent3" w:themeTint="66"/>
        </w:rPr>
        <w:t>-</w:t>
      </w:r>
    </w:p>
    <w:p w14:paraId="34AC4CAC" w14:textId="7307D3E3" w:rsidR="00D82965" w:rsidRPr="00D50D79" w:rsidRDefault="00160773" w:rsidP="00B37242">
      <w:pPr>
        <w:rPr>
          <w:rFonts w:ascii="Lucida Sans" w:hAnsi="Lucida Sans"/>
          <w:b/>
          <w:color w:val="5B9BD5" w:themeColor="accent1"/>
          <w:sz w:val="28"/>
          <w:szCs w:val="28"/>
        </w:rPr>
      </w:pPr>
      <w:r w:rsidRPr="00CE2E01">
        <w:rPr>
          <w:rFonts w:ascii="Lucida Sans" w:hAnsi="Lucida Sans"/>
          <w:b/>
          <w:color w:val="5B9BD5" w:themeColor="accent1"/>
          <w:sz w:val="28"/>
          <w:szCs w:val="28"/>
        </w:rPr>
        <w:t xml:space="preserve">CRITERE </w:t>
      </w:r>
      <w:r>
        <w:rPr>
          <w:rFonts w:ascii="Lucida Sans" w:hAnsi="Lucida Sans"/>
          <w:b/>
          <w:color w:val="5B9BD5" w:themeColor="accent1"/>
          <w:sz w:val="28"/>
          <w:szCs w:val="28"/>
        </w:rPr>
        <w:t>7</w:t>
      </w:r>
      <w:r w:rsidRPr="00CE2E01">
        <w:rPr>
          <w:rFonts w:ascii="Lucida Sans" w:hAnsi="Lucida Sans"/>
          <w:b/>
          <w:color w:val="5B9BD5" w:themeColor="accent1"/>
          <w:sz w:val="28"/>
          <w:szCs w:val="28"/>
        </w:rPr>
        <w:t xml:space="preserve"> : </w:t>
      </w:r>
      <w:r>
        <w:rPr>
          <w:rFonts w:ascii="Lucida Sans" w:hAnsi="Lucida Sans"/>
          <w:b/>
          <w:color w:val="5B9BD5" w:themeColor="accent1"/>
          <w:sz w:val="28"/>
          <w:szCs w:val="28"/>
        </w:rPr>
        <w:t xml:space="preserve">RESPECT </w:t>
      </w:r>
      <w:r w:rsidR="00B334B4">
        <w:rPr>
          <w:rFonts w:ascii="Lucida Sans" w:hAnsi="Lucida Sans"/>
          <w:b/>
          <w:color w:val="5B9BD5" w:themeColor="accent1"/>
          <w:sz w:val="28"/>
          <w:szCs w:val="28"/>
        </w:rPr>
        <w:t>DES CONSIGNES</w:t>
      </w:r>
    </w:p>
    <w:p w14:paraId="091AFDD1" w14:textId="2D8BCB45" w:rsidR="006C1F16" w:rsidRDefault="002A6E70" w:rsidP="00B37242">
      <w:pPr>
        <w:rPr>
          <w:rFonts w:ascii="Lucida Sans" w:hAnsi="Lucida Sans"/>
        </w:rPr>
      </w:pPr>
      <w:r>
        <w:rPr>
          <w:rFonts w:ascii="Lucida Sans" w:hAnsi="Lucida Sans"/>
        </w:rPr>
        <w:t>I</w:t>
      </w:r>
      <w:r w:rsidR="00D50D79">
        <w:rPr>
          <w:rFonts w:ascii="Lucida Sans" w:hAnsi="Lucida Sans"/>
        </w:rPr>
        <w:t xml:space="preserve">l est impératif de respecter les </w:t>
      </w:r>
      <w:r w:rsidR="00A62C89">
        <w:rPr>
          <w:rFonts w:ascii="Lucida Sans" w:hAnsi="Lucida Sans"/>
        </w:rPr>
        <w:t>consignes</w:t>
      </w:r>
      <w:r w:rsidR="006C1F16">
        <w:rPr>
          <w:rFonts w:ascii="Lucida Sans" w:hAnsi="Lucida Sans"/>
        </w:rPr>
        <w:t xml:space="preserve"> à savoir : synthétiser </w:t>
      </w:r>
      <w:r w:rsidR="00A62C89">
        <w:rPr>
          <w:rFonts w:ascii="Lucida Sans" w:hAnsi="Lucida Sans"/>
        </w:rPr>
        <w:t>l</w:t>
      </w:r>
      <w:r w:rsidR="006C1F16">
        <w:rPr>
          <w:rFonts w:ascii="Lucida Sans" w:hAnsi="Lucida Sans"/>
        </w:rPr>
        <w:t xml:space="preserve">es réponses à chaque question. Respecter le nombre de photos et de vidéos ainsi que la durée des vidéos. </w:t>
      </w:r>
      <w:r w:rsidR="006C1F16" w:rsidRPr="00A62C89">
        <w:rPr>
          <w:rFonts w:ascii="Lucida Sans" w:hAnsi="Lucida Sans"/>
          <w:i/>
          <w:iCs/>
        </w:rPr>
        <w:t>Un dossier très fourni ne signifie pas qu’il est de meilleure qualité</w:t>
      </w:r>
      <w:r w:rsidR="006C1F16">
        <w:rPr>
          <w:rFonts w:ascii="Lucida Sans" w:hAnsi="Lucida Sans"/>
        </w:rPr>
        <w:t xml:space="preserve">. </w:t>
      </w:r>
    </w:p>
    <w:p w14:paraId="34284830" w14:textId="3F1541D8" w:rsidR="00AE6B73" w:rsidRPr="00C40A9C" w:rsidRDefault="00B334B4" w:rsidP="00B37242">
      <w:pPr>
        <w:rPr>
          <w:rFonts w:ascii="Lucida Sans" w:hAnsi="Lucida Sans"/>
          <w:i/>
          <w:sz w:val="20"/>
        </w:rPr>
      </w:pPr>
      <w:r w:rsidRPr="00B334B4">
        <w:rPr>
          <w:rFonts w:ascii="Lucida Sans" w:hAnsi="Lucida Sans"/>
          <w:i/>
          <w:iCs/>
        </w:rPr>
        <w:t>Type d’</w:t>
      </w:r>
      <w:r w:rsidR="006042C8" w:rsidRPr="00B334B4">
        <w:rPr>
          <w:rFonts w:ascii="Lucida Sans" w:hAnsi="Lucida Sans"/>
          <w:i/>
          <w:iCs/>
        </w:rPr>
        <w:t>Illust</w:t>
      </w:r>
      <w:r w:rsidR="006C1F16" w:rsidRPr="00B334B4">
        <w:rPr>
          <w:rFonts w:ascii="Lucida Sans" w:hAnsi="Lucida Sans"/>
          <w:i/>
          <w:iCs/>
        </w:rPr>
        <w:t>ration</w:t>
      </w:r>
      <w:r w:rsidR="006042C8" w:rsidRPr="00B334B4">
        <w:rPr>
          <w:rFonts w:ascii="Lucida Sans" w:hAnsi="Lucida Sans"/>
          <w:i/>
          <w:iCs/>
        </w:rPr>
        <w:t xml:space="preserve"> </w:t>
      </w:r>
      <w:r w:rsidR="006C1F16" w:rsidRPr="00B334B4">
        <w:rPr>
          <w:rFonts w:ascii="Lucida Sans" w:hAnsi="Lucida Sans"/>
          <w:i/>
          <w:iCs/>
        </w:rPr>
        <w:t>du</w:t>
      </w:r>
      <w:r w:rsidR="008B5BBD" w:rsidRPr="00B334B4">
        <w:rPr>
          <w:rFonts w:ascii="Lucida Sans" w:hAnsi="Lucida Sans"/>
          <w:i/>
          <w:iCs/>
        </w:rPr>
        <w:t xml:space="preserve"> projet</w:t>
      </w:r>
      <w:r w:rsidR="006C1F16">
        <w:rPr>
          <w:rFonts w:ascii="Lucida Sans" w:hAnsi="Lucida Sans"/>
        </w:rPr>
        <w:t> </w:t>
      </w:r>
      <w:r w:rsidR="006C1F16">
        <w:rPr>
          <w:rFonts w:ascii="Lucida Sans" w:hAnsi="Lucida Sans"/>
          <w:i/>
        </w:rPr>
        <w:t xml:space="preserve">: </w:t>
      </w:r>
      <w:r w:rsidR="008B5BBD" w:rsidRPr="006A27B3">
        <w:rPr>
          <w:rFonts w:ascii="Lucida Sans" w:hAnsi="Lucida Sans"/>
          <w:i/>
        </w:rPr>
        <w:t xml:space="preserve">ses étapes de création, </w:t>
      </w:r>
      <w:r w:rsidR="003C5D1E" w:rsidRPr="003C5D1E">
        <w:rPr>
          <w:rFonts w:ascii="Lucida Sans" w:eastAsia="Times New Roman" w:hAnsi="Lucida Sans" w:cs="Arial"/>
          <w:i/>
          <w:szCs w:val="24"/>
          <w:lang w:eastAsia="fr-FR"/>
        </w:rPr>
        <w:t>sa préparation, sa mise en place, son application en situation</w:t>
      </w:r>
      <w:r w:rsidR="007326C8">
        <w:rPr>
          <w:rFonts w:ascii="Lucida Sans" w:eastAsia="Times New Roman" w:hAnsi="Lucida Sans" w:cs="Arial"/>
          <w:i/>
          <w:szCs w:val="24"/>
          <w:lang w:eastAsia="fr-FR"/>
        </w:rPr>
        <w:t>, son appropriation par les enfants</w:t>
      </w:r>
      <w:r w:rsidR="003C5D1E" w:rsidRPr="003C5D1E">
        <w:rPr>
          <w:rFonts w:ascii="Lucida Sans" w:eastAsia="Times New Roman" w:hAnsi="Lucida Sans" w:cs="Arial"/>
          <w:i/>
          <w:szCs w:val="24"/>
          <w:lang w:eastAsia="fr-FR"/>
        </w:rPr>
        <w:t>…</w:t>
      </w:r>
      <w:r>
        <w:rPr>
          <w:rFonts w:ascii="Lucida Sans" w:hAnsi="Lucida Sans"/>
          <w:i/>
          <w:sz w:val="20"/>
        </w:rPr>
        <w:t xml:space="preserve"> </w:t>
      </w:r>
      <w:r w:rsidR="003C5D1E">
        <w:rPr>
          <w:rFonts w:ascii="Lucida Sans" w:hAnsi="Lucida Sans"/>
          <w:b/>
          <w:i/>
        </w:rPr>
        <w:t xml:space="preserve">L’illustration du projet est très importante pour aider le </w:t>
      </w:r>
      <w:r w:rsidR="007E77A8">
        <w:rPr>
          <w:rFonts w:ascii="Lucida Sans" w:hAnsi="Lucida Sans"/>
          <w:b/>
          <w:i/>
        </w:rPr>
        <w:t>jury</w:t>
      </w:r>
      <w:r w:rsidR="003C5D1E">
        <w:rPr>
          <w:rFonts w:ascii="Lucida Sans" w:hAnsi="Lucida Sans"/>
          <w:b/>
          <w:i/>
        </w:rPr>
        <w:t xml:space="preserve"> à évaluer le projet</w:t>
      </w:r>
      <w:r w:rsidR="00D82965" w:rsidRPr="001F3105">
        <w:rPr>
          <w:rFonts w:ascii="Lucida Sans" w:hAnsi="Lucida Sans"/>
          <w:b/>
          <w:i/>
        </w:rPr>
        <w:t>.</w:t>
      </w:r>
    </w:p>
    <w:p w14:paraId="487A0939" w14:textId="4D2FED8D" w:rsidR="00B31D7F" w:rsidRPr="00B37242" w:rsidRDefault="00C40A9C" w:rsidP="00B37242">
      <w:pPr>
        <w:rPr>
          <w:rFonts w:ascii="Lucida Sans" w:hAnsi="Lucida Sans"/>
        </w:rPr>
      </w:pPr>
      <w:r>
        <w:rPr>
          <w:rFonts w:ascii="Lucida Sans" w:hAnsi="Lucida Sans"/>
        </w:rPr>
        <w:br/>
      </w:r>
      <w:r w:rsidR="006C1F16">
        <w:rPr>
          <w:rFonts w:ascii="Lucida Sans" w:hAnsi="Lucida Sans"/>
        </w:rPr>
        <w:t>Merci de remplir le tableau suivant -</w:t>
      </w:r>
      <w:r w:rsidR="008B5BBD">
        <w:rPr>
          <w:rFonts w:ascii="Lucida Sans" w:hAnsi="Lucida Sans"/>
        </w:rPr>
        <w:t xml:space="preserve"> joi</w:t>
      </w:r>
      <w:r w:rsidR="00B31D7F">
        <w:rPr>
          <w:rFonts w:ascii="Lucida Sans" w:hAnsi="Lucida Sans"/>
        </w:rPr>
        <w:t>ns à mon dossier de candidature</w:t>
      </w:r>
      <w:r w:rsidR="008B5BBD">
        <w:rPr>
          <w:rFonts w:ascii="Lucida Sans" w:hAnsi="Lucida Sans"/>
        </w:rPr>
        <w:t xml:space="preserve"> : </w:t>
      </w:r>
    </w:p>
    <w:tbl>
      <w:tblPr>
        <w:tblStyle w:val="TableGrid"/>
        <w:tblW w:w="10631" w:type="dxa"/>
        <w:tblInd w:w="250" w:type="dxa"/>
        <w:tblLayout w:type="fixed"/>
        <w:tblLook w:val="04A0" w:firstRow="1" w:lastRow="0" w:firstColumn="1" w:lastColumn="0" w:noHBand="0" w:noVBand="1"/>
      </w:tblPr>
      <w:tblGrid>
        <w:gridCol w:w="9951"/>
        <w:gridCol w:w="680"/>
      </w:tblGrid>
      <w:tr w:rsidR="0066503D" w14:paraId="44A095B9" w14:textId="77777777" w:rsidTr="006C1F16">
        <w:tc>
          <w:tcPr>
            <w:tcW w:w="9951" w:type="dxa"/>
          </w:tcPr>
          <w:p w14:paraId="6677C8ED" w14:textId="55D7953C" w:rsidR="00AE6B73" w:rsidRPr="00C40A9C" w:rsidRDefault="006C1F16" w:rsidP="00B37242">
            <w:pPr>
              <w:rPr>
                <w:rFonts w:ascii="Lucida Sans" w:hAnsi="Lucida Sans"/>
                <w:sz w:val="20"/>
                <w:szCs w:val="20"/>
              </w:rPr>
            </w:pPr>
            <w:r w:rsidRPr="00C40A9C">
              <w:rPr>
                <w:rFonts w:ascii="Lucida Sans" w:hAnsi="Lucida Sans"/>
                <w:sz w:val="20"/>
                <w:szCs w:val="20"/>
              </w:rPr>
              <w:t>Nombre de p</w:t>
            </w:r>
            <w:r w:rsidR="00AE6B73" w:rsidRPr="00C40A9C">
              <w:rPr>
                <w:rFonts w:ascii="Lucida Sans" w:hAnsi="Lucida Sans"/>
                <w:sz w:val="20"/>
                <w:szCs w:val="20"/>
              </w:rPr>
              <w:t>hotos</w:t>
            </w:r>
            <w:r w:rsidR="003C5D1E" w:rsidRPr="00C40A9C">
              <w:rPr>
                <w:rFonts w:ascii="Lucida Sans" w:hAnsi="Lucida Sans"/>
                <w:sz w:val="20"/>
                <w:szCs w:val="20"/>
              </w:rPr>
              <w:t>*</w:t>
            </w:r>
            <w:r w:rsidRPr="00C40A9C">
              <w:rPr>
                <w:rFonts w:ascii="Lucida Sans" w:hAnsi="Lucida Sans"/>
                <w:sz w:val="20"/>
                <w:szCs w:val="20"/>
              </w:rPr>
              <w:t xml:space="preserve"> (1 à 15)</w:t>
            </w:r>
          </w:p>
        </w:tc>
        <w:tc>
          <w:tcPr>
            <w:tcW w:w="680" w:type="dxa"/>
          </w:tcPr>
          <w:p w14:paraId="1C640856" w14:textId="25C55174" w:rsidR="00AE6B73" w:rsidRPr="00C40A9C" w:rsidRDefault="00AE6B73" w:rsidP="00AE6B73">
            <w:pPr>
              <w:rPr>
                <w:rFonts w:ascii="Lucida Sans" w:hAnsi="Lucida Sans"/>
                <w:sz w:val="20"/>
                <w:szCs w:val="20"/>
              </w:rPr>
            </w:pPr>
          </w:p>
        </w:tc>
      </w:tr>
      <w:tr w:rsidR="003060E8" w14:paraId="38F604E7" w14:textId="77777777" w:rsidTr="006C1F16">
        <w:tc>
          <w:tcPr>
            <w:tcW w:w="9951" w:type="dxa"/>
          </w:tcPr>
          <w:p w14:paraId="462DB421" w14:textId="55737504" w:rsidR="003060E8" w:rsidRPr="00C40A9C" w:rsidRDefault="006C1F16" w:rsidP="00B37242">
            <w:pPr>
              <w:rPr>
                <w:rFonts w:ascii="Lucida Sans" w:hAnsi="Lucida Sans"/>
                <w:sz w:val="20"/>
                <w:szCs w:val="20"/>
              </w:rPr>
            </w:pPr>
            <w:r w:rsidRPr="00C40A9C">
              <w:rPr>
                <w:rFonts w:ascii="Lucida Sans" w:hAnsi="Lucida Sans"/>
                <w:sz w:val="20"/>
                <w:szCs w:val="20"/>
              </w:rPr>
              <w:t>Nombre de v</w:t>
            </w:r>
            <w:r w:rsidR="003060E8" w:rsidRPr="00C40A9C">
              <w:rPr>
                <w:rFonts w:ascii="Lucida Sans" w:hAnsi="Lucida Sans"/>
                <w:sz w:val="20"/>
                <w:szCs w:val="20"/>
              </w:rPr>
              <w:t>idéos</w:t>
            </w:r>
            <w:r w:rsidR="003C5D1E" w:rsidRPr="00C40A9C">
              <w:rPr>
                <w:rFonts w:ascii="Lucida Sans" w:hAnsi="Lucida Sans"/>
                <w:sz w:val="20"/>
                <w:szCs w:val="20"/>
              </w:rPr>
              <w:t>*</w:t>
            </w:r>
            <w:r w:rsidRPr="00C40A9C">
              <w:rPr>
                <w:rFonts w:ascii="Lucida Sans" w:hAnsi="Lucida Sans"/>
                <w:sz w:val="20"/>
                <w:szCs w:val="20"/>
              </w:rPr>
              <w:t xml:space="preserve"> (1 à 3) – max 2’’ vidéo de présentation – max 1’’30 pour autres vidéos</w:t>
            </w:r>
          </w:p>
        </w:tc>
        <w:tc>
          <w:tcPr>
            <w:tcW w:w="680" w:type="dxa"/>
          </w:tcPr>
          <w:p w14:paraId="62643299" w14:textId="77777777" w:rsidR="003060E8" w:rsidRPr="00C40A9C" w:rsidRDefault="003060E8" w:rsidP="00AE6B73">
            <w:pPr>
              <w:rPr>
                <w:rFonts w:ascii="Lucida Sans" w:hAnsi="Lucida Sans"/>
                <w:sz w:val="20"/>
                <w:szCs w:val="20"/>
              </w:rPr>
            </w:pPr>
          </w:p>
        </w:tc>
      </w:tr>
      <w:tr w:rsidR="0066503D" w14:paraId="167BA372" w14:textId="77777777" w:rsidTr="006C1F16">
        <w:tc>
          <w:tcPr>
            <w:tcW w:w="9951" w:type="dxa"/>
          </w:tcPr>
          <w:p w14:paraId="5F9CA2D0" w14:textId="1533BD2D" w:rsidR="00AE6B73" w:rsidRPr="00C40A9C" w:rsidRDefault="00AE6B73" w:rsidP="00B37242">
            <w:pPr>
              <w:rPr>
                <w:rFonts w:ascii="Lucida Sans" w:hAnsi="Lucida Sans"/>
                <w:sz w:val="20"/>
                <w:szCs w:val="20"/>
              </w:rPr>
            </w:pPr>
            <w:r w:rsidRPr="00C40A9C">
              <w:rPr>
                <w:rFonts w:ascii="Lucida Sans" w:hAnsi="Lucida Sans"/>
                <w:sz w:val="20"/>
                <w:szCs w:val="20"/>
              </w:rPr>
              <w:t>Schémas</w:t>
            </w:r>
          </w:p>
        </w:tc>
        <w:tc>
          <w:tcPr>
            <w:tcW w:w="680" w:type="dxa"/>
          </w:tcPr>
          <w:p w14:paraId="171EDFC7" w14:textId="77777777" w:rsidR="00AE6B73" w:rsidRPr="00C40A9C" w:rsidRDefault="00AE6B73" w:rsidP="00B37242">
            <w:pPr>
              <w:rPr>
                <w:rFonts w:ascii="Lucida Sans" w:hAnsi="Lucida Sans"/>
                <w:sz w:val="20"/>
                <w:szCs w:val="20"/>
              </w:rPr>
            </w:pPr>
          </w:p>
        </w:tc>
      </w:tr>
      <w:tr w:rsidR="0066503D" w14:paraId="55EF57A2" w14:textId="77777777" w:rsidTr="006C1F16">
        <w:tc>
          <w:tcPr>
            <w:tcW w:w="9951" w:type="dxa"/>
          </w:tcPr>
          <w:p w14:paraId="203A1133" w14:textId="37FD0230" w:rsidR="00AE6B73" w:rsidRPr="00C40A9C" w:rsidRDefault="00AE6B73" w:rsidP="00B37242">
            <w:pPr>
              <w:rPr>
                <w:rFonts w:ascii="Lucida Sans" w:hAnsi="Lucida Sans"/>
                <w:sz w:val="20"/>
                <w:szCs w:val="20"/>
              </w:rPr>
            </w:pPr>
            <w:r w:rsidRPr="00C40A9C">
              <w:rPr>
                <w:rFonts w:ascii="Lucida Sans" w:hAnsi="Lucida Sans"/>
                <w:sz w:val="20"/>
                <w:szCs w:val="20"/>
              </w:rPr>
              <w:t>Croquis, dessins</w:t>
            </w:r>
          </w:p>
        </w:tc>
        <w:tc>
          <w:tcPr>
            <w:tcW w:w="680" w:type="dxa"/>
          </w:tcPr>
          <w:p w14:paraId="6EB2A1A0" w14:textId="77777777" w:rsidR="00AE6B73" w:rsidRPr="00C40A9C" w:rsidRDefault="00AE6B73" w:rsidP="00B37242">
            <w:pPr>
              <w:rPr>
                <w:rFonts w:ascii="Lucida Sans" w:hAnsi="Lucida Sans"/>
                <w:sz w:val="20"/>
                <w:szCs w:val="20"/>
              </w:rPr>
            </w:pPr>
          </w:p>
        </w:tc>
      </w:tr>
      <w:tr w:rsidR="006C1F16" w14:paraId="0720EDAC" w14:textId="77777777" w:rsidTr="006C1F16">
        <w:tc>
          <w:tcPr>
            <w:tcW w:w="9951" w:type="dxa"/>
          </w:tcPr>
          <w:p w14:paraId="351CE819" w14:textId="0BC577F6" w:rsidR="006C1F16" w:rsidRPr="00C40A9C" w:rsidRDefault="006C1F16" w:rsidP="00B37242">
            <w:pPr>
              <w:rPr>
                <w:rFonts w:ascii="Lucida Sans" w:hAnsi="Lucida Sans"/>
                <w:sz w:val="20"/>
                <w:szCs w:val="20"/>
              </w:rPr>
            </w:pPr>
            <w:r w:rsidRPr="00C40A9C">
              <w:rPr>
                <w:rFonts w:ascii="Lucida Sans" w:hAnsi="Lucida Sans"/>
                <w:sz w:val="20"/>
                <w:szCs w:val="20"/>
              </w:rPr>
              <w:t>Fiche de candidature dûment remplie (1)</w:t>
            </w:r>
          </w:p>
        </w:tc>
        <w:tc>
          <w:tcPr>
            <w:tcW w:w="680" w:type="dxa"/>
          </w:tcPr>
          <w:p w14:paraId="3100CF64" w14:textId="77777777" w:rsidR="006C1F16" w:rsidRPr="00C40A9C" w:rsidRDefault="006C1F16" w:rsidP="00B37242">
            <w:pPr>
              <w:rPr>
                <w:rFonts w:ascii="Lucida Sans" w:hAnsi="Lucida Sans"/>
                <w:sz w:val="20"/>
                <w:szCs w:val="20"/>
              </w:rPr>
            </w:pPr>
          </w:p>
        </w:tc>
      </w:tr>
      <w:tr w:rsidR="0066503D" w14:paraId="30846E1D" w14:textId="77777777" w:rsidTr="006C1F16">
        <w:tc>
          <w:tcPr>
            <w:tcW w:w="9951" w:type="dxa"/>
          </w:tcPr>
          <w:p w14:paraId="2293A931" w14:textId="4A366B5A" w:rsidR="00AE6B73" w:rsidRPr="00C40A9C" w:rsidRDefault="00862351" w:rsidP="00B37242">
            <w:pPr>
              <w:rPr>
                <w:rFonts w:ascii="Lucida Sans" w:hAnsi="Lucida Sans"/>
                <w:sz w:val="20"/>
                <w:szCs w:val="20"/>
              </w:rPr>
            </w:pPr>
            <w:r w:rsidRPr="00C40A9C">
              <w:rPr>
                <w:rFonts w:ascii="Lucida Sans" w:hAnsi="Lucida Sans"/>
                <w:sz w:val="20"/>
                <w:szCs w:val="20"/>
              </w:rPr>
              <w:t>Autre</w:t>
            </w:r>
            <w:r w:rsidR="00AE6B73" w:rsidRPr="00C40A9C">
              <w:rPr>
                <w:rFonts w:ascii="Lucida Sans" w:hAnsi="Lucida Sans"/>
                <w:sz w:val="20"/>
                <w:szCs w:val="20"/>
              </w:rPr>
              <w:t xml:space="preserve"> (précisez) : …………………………………………</w:t>
            </w:r>
            <w:r w:rsidR="0066503D" w:rsidRPr="00C40A9C">
              <w:rPr>
                <w:rFonts w:ascii="Lucida Sans" w:hAnsi="Lucida Sans"/>
                <w:sz w:val="20"/>
                <w:szCs w:val="20"/>
              </w:rPr>
              <w:t>……………………………………………</w:t>
            </w:r>
          </w:p>
        </w:tc>
        <w:tc>
          <w:tcPr>
            <w:tcW w:w="680" w:type="dxa"/>
          </w:tcPr>
          <w:p w14:paraId="15CE9059" w14:textId="77777777" w:rsidR="00AE6B73" w:rsidRPr="00C40A9C" w:rsidRDefault="00AE6B73" w:rsidP="00B37242">
            <w:pPr>
              <w:rPr>
                <w:rFonts w:ascii="Lucida Sans" w:hAnsi="Lucida Sans"/>
                <w:sz w:val="20"/>
                <w:szCs w:val="20"/>
              </w:rPr>
            </w:pPr>
          </w:p>
        </w:tc>
      </w:tr>
    </w:tbl>
    <w:p w14:paraId="45FDBA58" w14:textId="5EA43574" w:rsidR="00F414A6" w:rsidRPr="00BC568D" w:rsidRDefault="003C5D1E" w:rsidP="003B30BB">
      <w:pPr>
        <w:rPr>
          <w:rFonts w:ascii="Lucida Sans" w:hAnsi="Lucida Sans"/>
          <w:sz w:val="21"/>
          <w:szCs w:val="21"/>
        </w:rPr>
      </w:pPr>
      <w:r w:rsidRPr="00C40A9C">
        <w:rPr>
          <w:rFonts w:ascii="Lucida Sans" w:hAnsi="Lucida Sans"/>
          <w:sz w:val="21"/>
          <w:szCs w:val="21"/>
        </w:rPr>
        <w:t>*</w:t>
      </w:r>
      <w:r w:rsidR="00EE5FA4" w:rsidRPr="00C40A9C">
        <w:rPr>
          <w:rFonts w:ascii="Lucida Sans" w:hAnsi="Lucida Sans"/>
          <w:sz w:val="21"/>
          <w:szCs w:val="21"/>
        </w:rPr>
        <w:t xml:space="preserve"> </w:t>
      </w:r>
      <w:r w:rsidR="0066503D" w:rsidRPr="00C40A9C">
        <w:rPr>
          <w:rFonts w:ascii="Lucida Sans" w:hAnsi="Lucida Sans"/>
          <w:b/>
          <w:sz w:val="21"/>
          <w:szCs w:val="21"/>
        </w:rPr>
        <w:t>les autorisations parentales doivent</w:t>
      </w:r>
      <w:r w:rsidR="00FA51B8" w:rsidRPr="00C40A9C">
        <w:rPr>
          <w:rFonts w:ascii="Lucida Sans" w:hAnsi="Lucida Sans"/>
          <w:b/>
          <w:sz w:val="21"/>
          <w:szCs w:val="21"/>
        </w:rPr>
        <w:t xml:space="preserve"> impérativement</w:t>
      </w:r>
      <w:r w:rsidR="0066503D" w:rsidRPr="00C40A9C">
        <w:rPr>
          <w:rFonts w:ascii="Lucida Sans" w:hAnsi="Lucida Sans"/>
          <w:b/>
          <w:sz w:val="21"/>
          <w:szCs w:val="21"/>
        </w:rPr>
        <w:t xml:space="preserve"> être jointes à toute photo ou vidéo impliquant les enfants.</w:t>
      </w:r>
      <w:r w:rsidRPr="00C40A9C">
        <w:rPr>
          <w:rFonts w:ascii="Lucida Sans" w:hAnsi="Lucida Sans"/>
          <w:b/>
          <w:sz w:val="21"/>
          <w:szCs w:val="21"/>
        </w:rPr>
        <w:t xml:space="preserve"> </w:t>
      </w:r>
      <w:r w:rsidRPr="00C40A9C">
        <w:rPr>
          <w:rFonts w:ascii="Lucida Sans" w:hAnsi="Lucida Sans"/>
          <w:sz w:val="21"/>
          <w:szCs w:val="21"/>
        </w:rPr>
        <w:t>Elles seront utilisées pour la présentation des dossiers aux jurys et, pour les dossiers gagnants, lors de la cérémonie de remise de prix</w:t>
      </w:r>
      <w:r w:rsidR="00462E7B" w:rsidRPr="00C40A9C">
        <w:rPr>
          <w:rFonts w:ascii="Lucida Sans" w:hAnsi="Lucida Sans"/>
          <w:sz w:val="21"/>
          <w:szCs w:val="21"/>
        </w:rPr>
        <w:t xml:space="preserve"> (modèle </w:t>
      </w:r>
      <w:r w:rsidR="007E77A8" w:rsidRPr="00C40A9C">
        <w:rPr>
          <w:rFonts w:ascii="Lucida Sans" w:hAnsi="Lucida Sans"/>
          <w:sz w:val="21"/>
          <w:szCs w:val="21"/>
        </w:rPr>
        <w:t>ci-après</w:t>
      </w:r>
      <w:r w:rsidR="00462E7B" w:rsidRPr="00C40A9C">
        <w:rPr>
          <w:rFonts w:ascii="Lucida Sans" w:hAnsi="Lucida Sans"/>
          <w:sz w:val="21"/>
          <w:szCs w:val="21"/>
        </w:rPr>
        <w:t>)</w:t>
      </w:r>
      <w:r w:rsidRPr="00C40A9C">
        <w:rPr>
          <w:rFonts w:ascii="Lucida Sans" w:hAnsi="Lucida Sans"/>
          <w:sz w:val="21"/>
          <w:szCs w:val="21"/>
        </w:rPr>
        <w:t>.</w:t>
      </w:r>
    </w:p>
    <w:p w14:paraId="5AEB039D" w14:textId="77777777" w:rsidR="00F414A6" w:rsidRDefault="00F414A6" w:rsidP="003B30BB">
      <w:pPr>
        <w:rPr>
          <w:rFonts w:ascii="Lucida Sans" w:hAnsi="Lucida Sans"/>
          <w:b/>
          <w:color w:val="ED7D31" w:themeColor="accent2"/>
          <w:sz w:val="32"/>
          <w:szCs w:val="32"/>
        </w:rPr>
      </w:pPr>
    </w:p>
    <w:p w14:paraId="7DC20EBE" w14:textId="31E28A93" w:rsidR="003B30BB" w:rsidRDefault="00CC4E65" w:rsidP="003B30BB">
      <w:pPr>
        <w:rPr>
          <w:rFonts w:ascii="Lucida Sans" w:hAnsi="Lucida Sans"/>
          <w:b/>
          <w:color w:val="ED7D31" w:themeColor="accent2"/>
          <w:sz w:val="32"/>
          <w:szCs w:val="32"/>
        </w:rPr>
      </w:pPr>
      <w:r>
        <w:rPr>
          <w:rFonts w:ascii="Lucida Sans" w:hAnsi="Lucida Sans"/>
          <w:b/>
          <w:color w:val="ED7D31" w:themeColor="accent2"/>
          <w:sz w:val="32"/>
          <w:szCs w:val="32"/>
        </w:rPr>
        <w:t>C</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AUTORISATION</w:t>
      </w:r>
      <w:r w:rsidR="003C22CF">
        <w:rPr>
          <w:rFonts w:ascii="Lucida Sans" w:hAnsi="Lucida Sans"/>
          <w:b/>
          <w:color w:val="ED7D31" w:themeColor="accent2"/>
          <w:sz w:val="32"/>
          <w:szCs w:val="32"/>
        </w:rPr>
        <w:t>S</w:t>
      </w:r>
      <w:r w:rsidR="003B30BB">
        <w:rPr>
          <w:rFonts w:ascii="Lucida Sans" w:hAnsi="Lucida Sans"/>
          <w:b/>
          <w:color w:val="ED7D31" w:themeColor="accent2"/>
          <w:sz w:val="32"/>
          <w:szCs w:val="32"/>
        </w:rPr>
        <w:t xml:space="preserve"> DE DROIT A L’IMAGE</w:t>
      </w:r>
    </w:p>
    <w:p w14:paraId="23C6AD74" w14:textId="0581B33C" w:rsidR="00BC2B9D" w:rsidRPr="00815BF0" w:rsidRDefault="00815BF0" w:rsidP="00B37242">
      <w:pPr>
        <w:rPr>
          <w:rFonts w:ascii="Helvetica Neue" w:hAnsi="Helvetica Neue"/>
          <w:i/>
          <w:iCs/>
        </w:rPr>
      </w:pPr>
      <w:r w:rsidRPr="00815BF0">
        <w:rPr>
          <w:rFonts w:ascii="Helvetica Neue" w:hAnsi="Helvetica Neue"/>
          <w:i/>
          <w:iCs/>
        </w:rPr>
        <w:t xml:space="preserve">Document à remettre séparément </w:t>
      </w:r>
    </w:p>
    <w:p w14:paraId="212519FA" w14:textId="77777777" w:rsidR="00BC2B9D" w:rsidRDefault="00BC2B9D" w:rsidP="00B37242">
      <w:pPr>
        <w:rPr>
          <w:rFonts w:ascii="Lucida Sans" w:hAnsi="Lucida Sans"/>
        </w:rPr>
      </w:pPr>
    </w:p>
    <w:p w14:paraId="1D86514D" w14:textId="0CED133F" w:rsidR="00BC2B9D" w:rsidRDefault="00BC2B9D" w:rsidP="00BC2B9D">
      <w:pPr>
        <w:ind w:right="4"/>
        <w:jc w:val="center"/>
        <w:rPr>
          <w:rFonts w:ascii="Helvetica" w:hAnsi="Helvetica"/>
          <w:b/>
          <w:sz w:val="32"/>
          <w:szCs w:val="32"/>
          <w:u w:val="single"/>
        </w:rPr>
      </w:pPr>
      <w:r w:rsidRPr="00BC2B9D">
        <w:rPr>
          <w:rFonts w:ascii="Helvetica" w:hAnsi="Helvetica"/>
          <w:b/>
          <w:sz w:val="32"/>
          <w:szCs w:val="32"/>
          <w:u w:val="single"/>
        </w:rPr>
        <w:t>AUTORISATION DE DROIT À L’IMAGE</w:t>
      </w:r>
    </w:p>
    <w:p w14:paraId="7E080E6F" w14:textId="77777777" w:rsidR="00BC2B9D" w:rsidRPr="00BC2B9D" w:rsidRDefault="00BC2B9D" w:rsidP="00BC2B9D">
      <w:pPr>
        <w:ind w:right="4"/>
        <w:jc w:val="center"/>
        <w:rPr>
          <w:rFonts w:ascii="Helvetica" w:hAnsi="Helvetica"/>
          <w:b/>
          <w:sz w:val="32"/>
          <w:szCs w:val="32"/>
          <w:u w:val="single"/>
        </w:rPr>
      </w:pPr>
    </w:p>
    <w:p w14:paraId="44E9C114" w14:textId="77777777" w:rsidR="00BC2B9D" w:rsidRPr="0048533D" w:rsidRDefault="00BC2B9D" w:rsidP="00BC2B9D">
      <w:pPr>
        <w:ind w:right="4"/>
        <w:jc w:val="both"/>
        <w:rPr>
          <w:rFonts w:ascii="Helvetica" w:hAnsi="Helvetica"/>
        </w:rPr>
      </w:pPr>
      <w:r w:rsidRPr="0048533D">
        <w:rPr>
          <w:rFonts w:ascii="Helvetica" w:hAnsi="Helvetica"/>
        </w:rPr>
        <w:cr/>
      </w:r>
      <w:r>
        <w:rPr>
          <w:rFonts w:ascii="Helvetica" w:hAnsi="Helvetica"/>
        </w:rPr>
        <w:t xml:space="preserve">Je </w:t>
      </w:r>
      <w:r w:rsidRPr="0048533D">
        <w:rPr>
          <w:rFonts w:ascii="Helvetica" w:hAnsi="Helvetica"/>
        </w:rPr>
        <w:t>soussigné/e…………</w:t>
      </w:r>
      <w:r>
        <w:rPr>
          <w:rFonts w:ascii="Helvetica" w:hAnsi="Helvetica"/>
        </w:rPr>
        <w:t>……………………………………………………………...</w:t>
      </w:r>
    </w:p>
    <w:p w14:paraId="56A0E864" w14:textId="77777777" w:rsidR="00BC2B9D" w:rsidRPr="0048533D" w:rsidRDefault="00BC2B9D" w:rsidP="00BC2B9D">
      <w:pPr>
        <w:ind w:right="4"/>
        <w:jc w:val="both"/>
        <w:rPr>
          <w:rFonts w:ascii="Helvetica" w:hAnsi="Helvetica"/>
        </w:rPr>
      </w:pPr>
    </w:p>
    <w:p w14:paraId="76003325" w14:textId="4853CFF0" w:rsidR="00BC2B9D" w:rsidRDefault="008F07AE" w:rsidP="00BC2B9D">
      <w:pPr>
        <w:ind w:right="4"/>
        <w:rPr>
          <w:rFonts w:ascii="Helvetica" w:hAnsi="Helvetica"/>
        </w:rPr>
      </w:pPr>
      <w:r w:rsidRPr="0048533D">
        <w:rPr>
          <w:rFonts w:ascii="Helvetica" w:hAnsi="Helvetica"/>
        </w:rPr>
        <w:t>Autorise</w:t>
      </w:r>
      <w:r w:rsidR="00BC2B9D" w:rsidRPr="0048533D">
        <w:rPr>
          <w:rFonts w:ascii="Helvetica" w:hAnsi="Helvetica"/>
        </w:rPr>
        <w:t xml:space="preserve"> à titre exclusif, dans les conditions et modalités ci-après établies, l</w:t>
      </w:r>
      <w:r w:rsidR="00F7492D">
        <w:rPr>
          <w:rFonts w:ascii="Helvetica" w:hAnsi="Helvetica"/>
        </w:rPr>
        <w:t xml:space="preserve">’association </w:t>
      </w:r>
      <w:r w:rsidR="00E00682">
        <w:rPr>
          <w:rFonts w:ascii="Helvetica" w:hAnsi="Helvetica"/>
          <w:b/>
          <w:color w:val="FF6600"/>
        </w:rPr>
        <w:t xml:space="preserve">AGIR POUR </w:t>
      </w:r>
      <w:r w:rsidR="003C5CA5">
        <w:rPr>
          <w:rFonts w:ascii="Helvetica" w:hAnsi="Helvetica"/>
          <w:b/>
          <w:color w:val="FF6600"/>
        </w:rPr>
        <w:t xml:space="preserve">       </w:t>
      </w:r>
      <w:r w:rsidR="00E00682">
        <w:rPr>
          <w:rFonts w:ascii="Helvetica" w:hAnsi="Helvetica"/>
          <w:b/>
          <w:color w:val="FF6600"/>
        </w:rPr>
        <w:t xml:space="preserve">LA PETITE ENFANCE Espace KAPLA 35 ter avenue Pierre Grenier 92100 Boulogne-Billancourt </w:t>
      </w:r>
      <w:r w:rsidR="003C5CA5">
        <w:rPr>
          <w:rFonts w:ascii="Helvetica" w:hAnsi="Helvetica"/>
          <w:b/>
          <w:color w:val="FF6600"/>
        </w:rPr>
        <w:t xml:space="preserve">       </w:t>
      </w:r>
      <w:r w:rsidR="00BC2B9D" w:rsidRPr="0048533D">
        <w:rPr>
          <w:rFonts w:ascii="Helvetica" w:hAnsi="Helvetica"/>
        </w:rPr>
        <w:t>à enregistrer, fixer, reproduire, diffuser et exploiter les photos et film de mon enfant …………</w:t>
      </w:r>
      <w:r w:rsidR="00BC2B9D">
        <w:rPr>
          <w:rFonts w:ascii="Helvetica" w:hAnsi="Helvetica"/>
        </w:rPr>
        <w:t>………………………………………………………………….</w:t>
      </w:r>
    </w:p>
    <w:p w14:paraId="00B70516" w14:textId="77777777" w:rsidR="00BC2B9D" w:rsidRDefault="00BC2B9D" w:rsidP="00BC2B9D">
      <w:pPr>
        <w:ind w:right="4"/>
        <w:jc w:val="both"/>
        <w:rPr>
          <w:rFonts w:ascii="Helvetica" w:hAnsi="Helvetica"/>
          <w:i/>
        </w:rPr>
      </w:pPr>
      <w:r w:rsidRPr="0048533D">
        <w:rPr>
          <w:rFonts w:ascii="Helvetica" w:hAnsi="Helvetica"/>
        </w:rPr>
        <w:br/>
        <w:t xml:space="preserve">seul ou en groupe dans le cadre de la réalisation, la diffusion et l’exploitation sonore et /ou visuelle à l’appui du dossier de candidature de </w:t>
      </w:r>
      <w:r w:rsidRPr="0048533D">
        <w:rPr>
          <w:rFonts w:ascii="Helvetica" w:hAnsi="Helvetica"/>
          <w:i/>
        </w:rPr>
        <w:t>(établissement ou professionnel)</w:t>
      </w:r>
    </w:p>
    <w:p w14:paraId="11191DD8" w14:textId="77777777" w:rsidR="00BC2B9D" w:rsidRPr="0048533D" w:rsidRDefault="00BC2B9D" w:rsidP="00BC2B9D">
      <w:pPr>
        <w:ind w:right="4"/>
        <w:jc w:val="both"/>
        <w:rPr>
          <w:rFonts w:ascii="Helvetica" w:hAnsi="Helvetica"/>
        </w:rPr>
      </w:pPr>
    </w:p>
    <w:p w14:paraId="0B9A9B66" w14:textId="77777777" w:rsidR="00BC2B9D" w:rsidRDefault="00BC2B9D" w:rsidP="00BC2B9D">
      <w:pPr>
        <w:ind w:right="4"/>
        <w:jc w:val="both"/>
        <w:rPr>
          <w:rFonts w:ascii="Helvetica" w:hAnsi="Helvetica"/>
        </w:rPr>
      </w:pPr>
      <w:r w:rsidRPr="0048533D">
        <w:rPr>
          <w:rFonts w:ascii="Helvetica" w:hAnsi="Helvetica"/>
        </w:rPr>
        <w:t>……………………………………………………………………………………………………………………………</w:t>
      </w:r>
    </w:p>
    <w:p w14:paraId="00D15A3B" w14:textId="77777777" w:rsidR="00BC2B9D" w:rsidRDefault="00BC2B9D" w:rsidP="00BC2B9D">
      <w:pPr>
        <w:ind w:right="4"/>
        <w:jc w:val="both"/>
        <w:rPr>
          <w:rFonts w:ascii="Helvetica" w:hAnsi="Helvetica"/>
        </w:rPr>
      </w:pPr>
    </w:p>
    <w:p w14:paraId="084ACD2D" w14:textId="52D6B3CC" w:rsidR="00BC2B9D" w:rsidRPr="0048533D" w:rsidRDefault="00BC2B9D" w:rsidP="00BC2B9D">
      <w:pPr>
        <w:ind w:right="4"/>
        <w:jc w:val="both"/>
        <w:rPr>
          <w:rFonts w:ascii="Helvetica" w:hAnsi="Helvetica"/>
        </w:rPr>
      </w:pPr>
      <w:r w:rsidRPr="0048533D">
        <w:rPr>
          <w:rFonts w:ascii="Helvetica" w:hAnsi="Helvetica"/>
        </w:rPr>
        <w:t xml:space="preserve">à l’édition </w:t>
      </w:r>
      <w:r w:rsidR="00D51C63" w:rsidRPr="0048533D">
        <w:rPr>
          <w:rFonts w:ascii="Helvetica" w:hAnsi="Helvetica"/>
        </w:rPr>
        <w:t>20</w:t>
      </w:r>
      <w:r w:rsidR="00D51C63">
        <w:rPr>
          <w:rFonts w:ascii="Helvetica" w:hAnsi="Helvetica"/>
        </w:rPr>
        <w:t>2</w:t>
      </w:r>
      <w:r w:rsidR="00FE2D23">
        <w:rPr>
          <w:rFonts w:ascii="Helvetica" w:hAnsi="Helvetica"/>
        </w:rPr>
        <w:t>5</w:t>
      </w:r>
      <w:r w:rsidR="00D51C63">
        <w:rPr>
          <w:rFonts w:ascii="Helvetica" w:hAnsi="Helvetica"/>
        </w:rPr>
        <w:t xml:space="preserve"> </w:t>
      </w:r>
      <w:r w:rsidRPr="0048533D">
        <w:rPr>
          <w:rFonts w:ascii="Helvetica" w:hAnsi="Helvetica"/>
        </w:rPr>
        <w:t>des Girafes Awards.</w:t>
      </w:r>
    </w:p>
    <w:p w14:paraId="38ADE2F5" w14:textId="77777777" w:rsidR="00BC2B9D" w:rsidRPr="0048533D" w:rsidRDefault="00BC2B9D" w:rsidP="00BC2B9D">
      <w:pPr>
        <w:ind w:right="4"/>
        <w:jc w:val="both"/>
        <w:rPr>
          <w:rFonts w:ascii="Helvetica" w:hAnsi="Helvetica"/>
        </w:rPr>
      </w:pPr>
    </w:p>
    <w:p w14:paraId="01E8AB69" w14:textId="77777777" w:rsidR="00BC2B9D" w:rsidRPr="0048533D" w:rsidRDefault="00BC2B9D" w:rsidP="00BC2B9D">
      <w:pPr>
        <w:ind w:right="4"/>
        <w:jc w:val="both"/>
        <w:rPr>
          <w:rFonts w:ascii="Helvetica" w:hAnsi="Helvetica"/>
        </w:rPr>
      </w:pPr>
      <w:r w:rsidRPr="0048533D">
        <w:rPr>
          <w:rFonts w:ascii="Helvetica" w:hAnsi="Helvetica"/>
        </w:rPr>
        <w:t xml:space="preserve">Cette autorisation est conférée en vue de la reproduction, la représentation, la diffusion et l’exploitation de ces images : </w:t>
      </w:r>
    </w:p>
    <w:p w14:paraId="56048135" w14:textId="77777777" w:rsidR="00BC2B9D" w:rsidRPr="0048533D" w:rsidRDefault="00BC2B9D" w:rsidP="00BC2B9D">
      <w:pPr>
        <w:ind w:left="30"/>
        <w:jc w:val="both"/>
        <w:rPr>
          <w:rFonts w:ascii="Helvetica" w:hAnsi="Helvetica"/>
        </w:rPr>
      </w:pPr>
      <w:r w:rsidRPr="0048533D">
        <w:rPr>
          <w:rFonts w:ascii="Helvetica" w:hAnsi="Helvetica"/>
        </w:rPr>
        <w:t>- lors de la réunion des jurys appelés à désigner les dossiers gagnants</w:t>
      </w:r>
    </w:p>
    <w:p w14:paraId="05DDB297" w14:textId="7D1E5E6B" w:rsidR="00BC2B9D" w:rsidRDefault="00BC2B9D" w:rsidP="00BC2B9D">
      <w:pPr>
        <w:ind w:right="4"/>
        <w:jc w:val="both"/>
        <w:rPr>
          <w:rFonts w:ascii="Helvetica" w:hAnsi="Helvetica"/>
        </w:rPr>
      </w:pPr>
      <w:r w:rsidRPr="0048533D">
        <w:rPr>
          <w:rFonts w:ascii="Helvetica" w:hAnsi="Helvetica"/>
        </w:rPr>
        <w:t>- pour les dossiers gagnants,</w:t>
      </w:r>
      <w:r w:rsidRPr="0048533D">
        <w:rPr>
          <w:rFonts w:ascii="Helvetica" w:hAnsi="Helvetica"/>
          <w:b/>
        </w:rPr>
        <w:t xml:space="preserve"> </w:t>
      </w:r>
      <w:r w:rsidRPr="0048533D">
        <w:rPr>
          <w:rFonts w:ascii="Helvetica" w:hAnsi="Helvetica"/>
        </w:rPr>
        <w:t>à l’occasion de la</w:t>
      </w:r>
      <w:r w:rsidRPr="0048533D">
        <w:rPr>
          <w:rFonts w:ascii="Helvetica" w:hAnsi="Helvetica"/>
          <w:b/>
        </w:rPr>
        <w:t xml:space="preserve"> cérémonie de remise des prix</w:t>
      </w:r>
      <w:r>
        <w:rPr>
          <w:rFonts w:ascii="Helvetica" w:hAnsi="Helvetica"/>
        </w:rPr>
        <w:t>.</w:t>
      </w:r>
    </w:p>
    <w:p w14:paraId="6E27B6C5" w14:textId="6A3FBA0A" w:rsidR="00013623" w:rsidRDefault="00013623" w:rsidP="00BC2B9D">
      <w:pPr>
        <w:ind w:right="4"/>
        <w:jc w:val="both"/>
        <w:rPr>
          <w:rFonts w:ascii="Helvetica" w:hAnsi="Helvetica"/>
        </w:rPr>
      </w:pPr>
      <w:r>
        <w:rPr>
          <w:rFonts w:ascii="Helvetica" w:hAnsi="Helvetica"/>
        </w:rPr>
        <w:t>- dans le guide La Voix des Girafes spécial Girafes Awards</w:t>
      </w:r>
    </w:p>
    <w:p w14:paraId="049B935D" w14:textId="579C501E" w:rsidR="00013623" w:rsidRDefault="003B30BB" w:rsidP="00BC2B9D">
      <w:pPr>
        <w:ind w:right="4"/>
        <w:jc w:val="both"/>
        <w:rPr>
          <w:rFonts w:ascii="Helvetica" w:hAnsi="Helvetica"/>
        </w:rPr>
      </w:pPr>
      <w:r>
        <w:rPr>
          <w:rFonts w:ascii="Helvetica" w:hAnsi="Helvetica"/>
        </w:rPr>
        <w:t>- sur le site</w:t>
      </w:r>
      <w:r w:rsidR="00013623">
        <w:rPr>
          <w:rFonts w:ascii="Helvetica" w:hAnsi="Helvetica"/>
        </w:rPr>
        <w:t xml:space="preserve"> internet </w:t>
      </w:r>
      <w:hyperlink r:id="rId11" w:history="1">
        <w:r w:rsidR="001B4CFA" w:rsidRPr="009520D8">
          <w:rPr>
            <w:rStyle w:val="Hyperlink"/>
            <w:rFonts w:ascii="Helvetica" w:hAnsi="Helvetica"/>
          </w:rPr>
          <w:t>www.semainepetiteenfance.fr</w:t>
        </w:r>
      </w:hyperlink>
      <w:r w:rsidR="001B4CFA">
        <w:rPr>
          <w:rFonts w:ascii="Helvetica" w:hAnsi="Helvetica"/>
        </w:rPr>
        <w:t xml:space="preserve"> </w:t>
      </w:r>
    </w:p>
    <w:p w14:paraId="2518F74A" w14:textId="77777777" w:rsidR="00BC2B9D" w:rsidRPr="0048533D" w:rsidRDefault="00BC2B9D" w:rsidP="00BC2B9D">
      <w:pPr>
        <w:ind w:right="4"/>
        <w:jc w:val="both"/>
        <w:rPr>
          <w:rFonts w:ascii="Helvetica" w:hAnsi="Helvetica"/>
        </w:rPr>
      </w:pPr>
    </w:p>
    <w:p w14:paraId="49D3A0B5" w14:textId="51BCAFBA" w:rsidR="00BC2B9D" w:rsidRPr="0048533D" w:rsidRDefault="00BC2B9D" w:rsidP="00BC2B9D">
      <w:pPr>
        <w:ind w:right="4"/>
        <w:jc w:val="both"/>
        <w:rPr>
          <w:rFonts w:ascii="Helvetica" w:hAnsi="Helvetica"/>
        </w:rPr>
      </w:pPr>
      <w:r>
        <w:rPr>
          <w:rFonts w:ascii="Helvetica" w:hAnsi="Helvetica"/>
        </w:rPr>
        <w:t xml:space="preserve">Dans le cas où le projet en question devenait lauréat, </w:t>
      </w:r>
      <w:r w:rsidR="001B4CFA">
        <w:rPr>
          <w:rFonts w:ascii="Helvetica" w:hAnsi="Helvetica"/>
        </w:rPr>
        <w:t>Agir Pour la Petite Enfance</w:t>
      </w:r>
      <w:r>
        <w:rPr>
          <w:rFonts w:ascii="Helvetica" w:hAnsi="Helvetica"/>
        </w:rPr>
        <w:t xml:space="preserve"> pourra prendre contact avec l’établissement auteur pour discuter d’une éventuelle utilisation autre des contenus multimédias.</w:t>
      </w:r>
    </w:p>
    <w:p w14:paraId="56C91CE4" w14:textId="77777777" w:rsidR="00BC2B9D" w:rsidRPr="0048533D" w:rsidRDefault="00BC2B9D" w:rsidP="00BC2B9D">
      <w:pPr>
        <w:ind w:right="4"/>
        <w:jc w:val="both"/>
        <w:rPr>
          <w:rFonts w:ascii="Helvetica" w:hAnsi="Helvetica"/>
        </w:rPr>
      </w:pPr>
      <w:r w:rsidRPr="0048533D">
        <w:rPr>
          <w:rFonts w:ascii="Helvetica" w:hAnsi="Helvetica"/>
        </w:rPr>
        <w:cr/>
        <w:t>Je concède la présente autorisation à titre gratuit sans aucune contrepartie financière.</w:t>
      </w:r>
      <w:r w:rsidRPr="0048533D">
        <w:rPr>
          <w:rFonts w:ascii="Helvetica" w:hAnsi="Helvetica"/>
        </w:rPr>
        <w:cr/>
      </w:r>
      <w:r w:rsidRPr="0048533D">
        <w:rPr>
          <w:rFonts w:ascii="Helvetica" w:hAnsi="Helvetica"/>
        </w:rPr>
        <w:cr/>
      </w:r>
    </w:p>
    <w:p w14:paraId="76211067" w14:textId="713B0898" w:rsidR="00BC2B9D" w:rsidRPr="0048533D" w:rsidRDefault="00BC2B9D" w:rsidP="00BC2B9D">
      <w:pPr>
        <w:ind w:right="4"/>
        <w:jc w:val="both"/>
        <w:rPr>
          <w:rFonts w:ascii="Helvetica" w:hAnsi="Helvetica"/>
        </w:rPr>
      </w:pPr>
      <w:r w:rsidRPr="0048533D">
        <w:rPr>
          <w:rFonts w:ascii="Helvetica" w:hAnsi="Helvetica"/>
        </w:rPr>
        <w:t xml:space="preserve">Fait à                                                                      le  </w:t>
      </w:r>
    </w:p>
    <w:p w14:paraId="6D7F4490" w14:textId="77777777" w:rsidR="00BC2B9D" w:rsidRPr="0048533D" w:rsidRDefault="00BC2B9D" w:rsidP="00BC2B9D">
      <w:pPr>
        <w:ind w:right="4"/>
        <w:jc w:val="both"/>
        <w:rPr>
          <w:rFonts w:ascii="Helvetica" w:hAnsi="Helvetica"/>
        </w:rPr>
      </w:pPr>
    </w:p>
    <w:p w14:paraId="46763FF9" w14:textId="77777777" w:rsidR="00BC2B9D" w:rsidRPr="0048533D" w:rsidRDefault="00BC2B9D" w:rsidP="00BC2B9D">
      <w:pPr>
        <w:ind w:right="4"/>
        <w:jc w:val="both"/>
        <w:rPr>
          <w:rFonts w:ascii="Helvetica" w:hAnsi="Helvetica"/>
        </w:rPr>
      </w:pPr>
    </w:p>
    <w:p w14:paraId="41811071" w14:textId="77777777" w:rsidR="00BC2B9D" w:rsidRPr="0048533D" w:rsidRDefault="00BC2B9D" w:rsidP="00BC2B9D">
      <w:pPr>
        <w:ind w:right="4"/>
        <w:jc w:val="both"/>
        <w:rPr>
          <w:rFonts w:ascii="Helvetica" w:hAnsi="Helvetica"/>
        </w:rPr>
      </w:pPr>
      <w:r w:rsidRPr="0048533D">
        <w:rPr>
          <w:rFonts w:ascii="Helvetica" w:hAnsi="Helvetica"/>
        </w:rPr>
        <w:t>Monsieur ou Madame,</w:t>
      </w:r>
      <w:r w:rsidRPr="0048533D">
        <w:rPr>
          <w:rFonts w:ascii="Helvetica" w:hAnsi="Helvetica"/>
        </w:rPr>
        <w:cr/>
      </w:r>
    </w:p>
    <w:p w14:paraId="0F60A8DA" w14:textId="51FBCB01" w:rsidR="00BC2B9D" w:rsidRDefault="00BC2B9D" w:rsidP="00BC2B9D">
      <w:pPr>
        <w:ind w:right="4"/>
        <w:jc w:val="both"/>
        <w:rPr>
          <w:rFonts w:ascii="Helvetica" w:hAnsi="Helvetica"/>
          <w:i/>
        </w:rPr>
      </w:pPr>
      <w:r w:rsidRPr="0048533D">
        <w:rPr>
          <w:rFonts w:ascii="Helvetica" w:hAnsi="Helvetica"/>
          <w:i/>
        </w:rPr>
        <w:t>Signature précédée de la mention « bon pour accord, lu et approuvé</w:t>
      </w:r>
      <w:r w:rsidR="00C84DC5">
        <w:rPr>
          <w:rFonts w:ascii="Helvetica" w:hAnsi="Helvetica"/>
          <w:i/>
        </w:rPr>
        <w:t xml:space="preserve"> </w:t>
      </w:r>
      <w:r w:rsidRPr="0048533D">
        <w:rPr>
          <w:rFonts w:ascii="Helvetica" w:hAnsi="Helvetica"/>
          <w:i/>
        </w:rPr>
        <w:t>»</w:t>
      </w:r>
    </w:p>
    <w:p w14:paraId="1C77B398" w14:textId="77777777" w:rsidR="0048717F" w:rsidRDefault="0048717F" w:rsidP="00BC2B9D">
      <w:pPr>
        <w:ind w:right="4"/>
        <w:jc w:val="both"/>
        <w:rPr>
          <w:rFonts w:ascii="Helvetica" w:hAnsi="Helvetica"/>
          <w:i/>
        </w:rPr>
      </w:pPr>
    </w:p>
    <w:p w14:paraId="6F806B03" w14:textId="77777777" w:rsidR="0048717F" w:rsidRDefault="0048717F" w:rsidP="00BC2B9D">
      <w:pPr>
        <w:ind w:right="4"/>
        <w:jc w:val="both"/>
        <w:rPr>
          <w:rFonts w:ascii="Helvetica" w:hAnsi="Helvetica"/>
          <w:i/>
        </w:rPr>
      </w:pPr>
    </w:p>
    <w:p w14:paraId="1AD4DBF8" w14:textId="77777777" w:rsidR="0048717F" w:rsidRDefault="0048717F" w:rsidP="00BC2B9D">
      <w:pPr>
        <w:ind w:right="4"/>
        <w:jc w:val="both"/>
        <w:rPr>
          <w:rFonts w:ascii="Helvetica" w:hAnsi="Helvetica"/>
          <w:i/>
        </w:rPr>
      </w:pPr>
    </w:p>
    <w:p w14:paraId="4397E83D" w14:textId="77777777" w:rsidR="00B66DAA" w:rsidRDefault="00B66DAA" w:rsidP="00815BF0">
      <w:pPr>
        <w:rPr>
          <w:rFonts w:ascii="Helvetica" w:hAnsi="Helvetica"/>
          <w:i/>
        </w:rPr>
      </w:pPr>
    </w:p>
    <w:p w14:paraId="7AFA9A25" w14:textId="1F5A6A63" w:rsidR="00815BF0" w:rsidRPr="00815BF0" w:rsidRDefault="00B663DF" w:rsidP="00815BF0">
      <w:pPr>
        <w:rPr>
          <w:rFonts w:ascii="Lucida Sans" w:hAnsi="Lucida Sans"/>
          <w:b/>
          <w:color w:val="ED7D31" w:themeColor="accent2"/>
          <w:sz w:val="32"/>
          <w:szCs w:val="32"/>
        </w:rPr>
      </w:pPr>
      <w:r>
        <w:rPr>
          <w:rFonts w:ascii="Lucida Sans" w:hAnsi="Lucida Sans"/>
          <w:b/>
          <w:color w:val="ED7D31" w:themeColor="accent2"/>
          <w:sz w:val="32"/>
          <w:szCs w:val="32"/>
        </w:rPr>
        <w:t>D</w:t>
      </w:r>
      <w:r w:rsidRPr="00A606DF">
        <w:rPr>
          <w:rFonts w:ascii="Lucida Sans" w:hAnsi="Lucida Sans"/>
          <w:b/>
          <w:color w:val="ED7D31" w:themeColor="accent2"/>
          <w:sz w:val="32"/>
          <w:szCs w:val="32"/>
        </w:rPr>
        <w:t xml:space="preserve"> </w:t>
      </w:r>
      <w:r>
        <w:rPr>
          <w:rFonts w:ascii="Lucida Sans" w:hAnsi="Lucida Sans"/>
          <w:b/>
          <w:color w:val="ED7D31" w:themeColor="accent2"/>
          <w:sz w:val="32"/>
          <w:szCs w:val="32"/>
        </w:rPr>
        <w:t>–</w:t>
      </w:r>
      <w:r w:rsidRPr="00A606DF">
        <w:rPr>
          <w:rFonts w:ascii="Lucida Sans" w:hAnsi="Lucida Sans"/>
          <w:b/>
          <w:color w:val="ED7D31" w:themeColor="accent2"/>
          <w:sz w:val="32"/>
          <w:szCs w:val="32"/>
        </w:rPr>
        <w:t xml:space="preserve"> </w:t>
      </w:r>
      <w:r>
        <w:rPr>
          <w:rFonts w:ascii="Lucida Sans" w:hAnsi="Lucida Sans"/>
          <w:b/>
          <w:color w:val="ED7D31" w:themeColor="accent2"/>
          <w:sz w:val="32"/>
          <w:szCs w:val="32"/>
        </w:rPr>
        <w:t xml:space="preserve">REGLEMENT DES </w:t>
      </w:r>
      <w:r w:rsidR="00815BF0">
        <w:rPr>
          <w:rFonts w:ascii="Lucida Sans" w:hAnsi="Lucida Sans"/>
          <w:b/>
          <w:color w:val="ED7D31" w:themeColor="accent2"/>
          <w:sz w:val="32"/>
          <w:szCs w:val="32"/>
        </w:rPr>
        <w:t xml:space="preserve">TROPHÉES DES </w:t>
      </w:r>
      <w:r>
        <w:rPr>
          <w:rFonts w:ascii="Lucida Sans" w:hAnsi="Lucida Sans"/>
          <w:b/>
          <w:color w:val="ED7D31" w:themeColor="accent2"/>
          <w:sz w:val="32"/>
          <w:szCs w:val="32"/>
        </w:rPr>
        <w:t>GIRAFES AWARDS 202</w:t>
      </w:r>
      <w:r w:rsidR="007B675A">
        <w:rPr>
          <w:rFonts w:ascii="Lucida Sans" w:hAnsi="Lucida Sans"/>
          <w:b/>
          <w:color w:val="ED7D31" w:themeColor="accent2"/>
          <w:sz w:val="32"/>
          <w:szCs w:val="32"/>
        </w:rPr>
        <w:t>5</w:t>
      </w:r>
    </w:p>
    <w:p w14:paraId="7AF87C71" w14:textId="77777777" w:rsidR="00815BF0" w:rsidRPr="00F16385" w:rsidRDefault="00815BF0" w:rsidP="00815BF0">
      <w:pPr>
        <w:shd w:val="clear" w:color="auto" w:fill="FFFFFF"/>
        <w:spacing w:before="100" w:beforeAutospacing="1" w:after="100" w:afterAutospacing="1" w:line="240" w:lineRule="auto"/>
        <w:contextualSpacing/>
        <w:jc w:val="center"/>
        <w:rPr>
          <w:rFonts w:asciiTheme="minorHAnsi" w:hAnsiTheme="minorHAnsi" w:cstheme="minorHAnsi"/>
          <w:sz w:val="24"/>
          <w:szCs w:val="24"/>
        </w:rPr>
      </w:pPr>
    </w:p>
    <w:p w14:paraId="29CAF6C2"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 – Organisateur et durée du trophée des Girafes Awards</w:t>
      </w:r>
    </w:p>
    <w:p w14:paraId="6A69461E" w14:textId="77777777" w:rsidR="00815BF0" w:rsidRPr="00F16385" w:rsidRDefault="00815BF0" w:rsidP="00815BF0">
      <w:pPr>
        <w:spacing w:before="100" w:after="100" w:line="240" w:lineRule="auto"/>
        <w:jc w:val="both"/>
        <w:rPr>
          <w:rFonts w:asciiTheme="minorHAnsi" w:hAnsiTheme="minorHAnsi" w:cstheme="minorHAnsi"/>
          <w:sz w:val="24"/>
        </w:rPr>
      </w:pPr>
      <w:r w:rsidRPr="00F16385">
        <w:rPr>
          <w:rFonts w:asciiTheme="minorHAnsi" w:hAnsiTheme="minorHAnsi" w:cstheme="minorHAnsi"/>
          <w:sz w:val="24"/>
        </w:rPr>
        <w:t>L’association Agir Pour la Petite Enfance, dont le siège social est situé au 35 Ter av. Pierre Grenier – 92100 Boulogne-Billancourt, réunit les organisateurs du dispositif, du concours national et le jury.</w:t>
      </w:r>
    </w:p>
    <w:p w14:paraId="63B3DE57" w14:textId="665F8F8B" w:rsidR="00815BF0" w:rsidRPr="00F16385" w:rsidRDefault="00815BF0" w:rsidP="00815BF0">
      <w:pPr>
        <w:spacing w:after="100" w:line="240" w:lineRule="auto"/>
        <w:jc w:val="both"/>
        <w:rPr>
          <w:rFonts w:asciiTheme="minorHAnsi" w:hAnsiTheme="minorHAnsi" w:cstheme="minorHAnsi"/>
          <w:sz w:val="24"/>
        </w:rPr>
      </w:pPr>
      <w:r w:rsidRPr="00F16385">
        <w:rPr>
          <w:rFonts w:asciiTheme="minorHAnsi" w:hAnsiTheme="minorHAnsi" w:cstheme="minorHAnsi"/>
          <w:sz w:val="24"/>
        </w:rPr>
        <w:t>Le concours national est intitulé « Les Girafes Awards - édition 202</w:t>
      </w:r>
      <w:r w:rsidR="00167F94">
        <w:rPr>
          <w:rFonts w:asciiTheme="minorHAnsi" w:hAnsiTheme="minorHAnsi" w:cstheme="minorHAnsi"/>
          <w:sz w:val="24"/>
        </w:rPr>
        <w:t>5</w:t>
      </w:r>
      <w:r w:rsidRPr="00F16385">
        <w:rPr>
          <w:rFonts w:asciiTheme="minorHAnsi" w:hAnsiTheme="minorHAnsi" w:cstheme="minorHAnsi"/>
          <w:sz w:val="24"/>
        </w:rPr>
        <w:t xml:space="preserve"> ».</w:t>
      </w:r>
    </w:p>
    <w:p w14:paraId="06658999" w14:textId="43F96DBD" w:rsidR="00815BF0" w:rsidRPr="00F16385"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Le présent règlement s’applique à tous les participants pendant toute la durée de l’opération, soit du</w:t>
      </w:r>
      <w:r>
        <w:rPr>
          <w:rFonts w:asciiTheme="minorHAnsi" w:hAnsiTheme="minorHAnsi" w:cstheme="minorHAnsi"/>
          <w:sz w:val="24"/>
        </w:rPr>
        <w:t xml:space="preserve"> 1</w:t>
      </w:r>
      <w:r w:rsidRPr="005A1B45">
        <w:rPr>
          <w:rFonts w:asciiTheme="minorHAnsi" w:hAnsiTheme="minorHAnsi" w:cstheme="minorHAnsi"/>
          <w:sz w:val="24"/>
          <w:vertAlign w:val="superscript"/>
        </w:rPr>
        <w:t>er</w:t>
      </w:r>
      <w:r>
        <w:rPr>
          <w:rFonts w:asciiTheme="minorHAnsi" w:hAnsiTheme="minorHAnsi" w:cstheme="minorHAnsi"/>
          <w:sz w:val="24"/>
        </w:rPr>
        <w:t xml:space="preserve"> janvier 202</w:t>
      </w:r>
      <w:r w:rsidR="00167F94">
        <w:rPr>
          <w:rFonts w:asciiTheme="minorHAnsi" w:hAnsiTheme="minorHAnsi" w:cstheme="minorHAnsi"/>
          <w:sz w:val="24"/>
        </w:rPr>
        <w:t>5</w:t>
      </w:r>
      <w:r w:rsidRPr="00F16385">
        <w:rPr>
          <w:rFonts w:asciiTheme="minorHAnsi" w:hAnsiTheme="minorHAnsi" w:cstheme="minorHAnsi"/>
          <w:sz w:val="24"/>
        </w:rPr>
        <w:t xml:space="preserve"> au </w:t>
      </w:r>
      <w:r w:rsidR="005810F2">
        <w:rPr>
          <w:rFonts w:asciiTheme="minorHAnsi" w:hAnsiTheme="minorHAnsi" w:cstheme="minorHAnsi"/>
          <w:sz w:val="24"/>
        </w:rPr>
        <w:t>15 octobre</w:t>
      </w:r>
      <w:r>
        <w:rPr>
          <w:rFonts w:asciiTheme="minorHAnsi" w:hAnsiTheme="minorHAnsi" w:cstheme="minorHAnsi"/>
          <w:sz w:val="24"/>
        </w:rPr>
        <w:t xml:space="preserve"> 202</w:t>
      </w:r>
      <w:r w:rsidR="00167F94">
        <w:rPr>
          <w:rFonts w:asciiTheme="minorHAnsi" w:hAnsiTheme="minorHAnsi" w:cstheme="minorHAnsi"/>
          <w:sz w:val="24"/>
        </w:rPr>
        <w:t>5</w:t>
      </w:r>
      <w:r w:rsidRPr="00F16385">
        <w:rPr>
          <w:rFonts w:asciiTheme="minorHAnsi" w:hAnsiTheme="minorHAnsi" w:cstheme="minorHAnsi"/>
          <w:sz w:val="24"/>
        </w:rPr>
        <w:t>.</w:t>
      </w:r>
    </w:p>
    <w:p w14:paraId="005C6BD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74A17529"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2 - Conditions de participation </w:t>
      </w:r>
    </w:p>
    <w:p w14:paraId="71189B3B" w14:textId="77777777" w:rsidR="00815BF0" w:rsidRPr="00F16385" w:rsidRDefault="00815BF0" w:rsidP="00815BF0">
      <w:pPr>
        <w:spacing w:before="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2.1. Les Girafes Awards sont gratuites et ouvertes à tous les lieux d’accueil individuel ou collectif de la petite enfance qui résident en France et à l’étranger, quelle que soit sa nationalité, à l’exclusion de toutes les personnes ayant directement ou indirectement participé à l’élaboration du jeu-concours. </w:t>
      </w:r>
    </w:p>
    <w:p w14:paraId="58081FE4" w14:textId="77777777" w:rsidR="00815BF0" w:rsidRPr="00F16385" w:rsidRDefault="00815BF0" w:rsidP="00815BF0">
      <w:pPr>
        <w:spacing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Les trophées seront remis aux projets gagnants pour un travail seul ou en équipe, aux lieux d’accueils collectifs, aux assistants maternels, aux organismes de garde d’enfant à domicile et aux étudiants de toutes les filières de formation petite enfance.</w:t>
      </w:r>
    </w:p>
    <w:p w14:paraId="4ABC589A" w14:textId="77777777"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2.2. La participation aux Girafes Awards implique l’acceptation sans réserve, des termes et conditions du présent règlement (le « Règlement »), disponible au téléchargement sur le site de la Semaine Nationale de la Petite Enfance à l’adresse suivante : </w:t>
      </w:r>
      <w:hyperlink r:id="rId12" w:history="1">
        <w:r w:rsidRPr="00F16385">
          <w:rPr>
            <w:rStyle w:val="Hyperlink"/>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p>
    <w:p w14:paraId="369FDF91" w14:textId="6D30844A"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2.3. Les Girafes Awards sont limitées à une seule participation par personne ou structure. La participation au concours est strictement personnelle et nominative. </w:t>
      </w:r>
    </w:p>
    <w:p w14:paraId="2E508C6D" w14:textId="77777777" w:rsidR="00815BF0" w:rsidRPr="00F16385" w:rsidRDefault="00815BF0" w:rsidP="00815BF0">
      <w:pPr>
        <w:spacing w:before="100" w:after="24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2.4. Le non-respect des conditions de participation énoncées dans le présent Règlement entraînera la nullité de la participation du Participant. </w:t>
      </w:r>
    </w:p>
    <w:p w14:paraId="632807C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2.5. Le jeu est soumis à la règlementation de la loi française applicable aux jeux et concours.</w:t>
      </w:r>
    </w:p>
    <w:p w14:paraId="11BEBFB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DCCF32B" w14:textId="77777777" w:rsidR="00815BF0" w:rsidRPr="00F16385" w:rsidRDefault="00815BF0" w:rsidP="00815BF0">
      <w:pPr>
        <w:autoSpaceDE w:val="0"/>
        <w:autoSpaceDN w:val="0"/>
        <w:adjustRightInd w:val="0"/>
        <w:spacing w:line="240" w:lineRule="auto"/>
        <w:jc w:val="both"/>
        <w:rPr>
          <w:rFonts w:asciiTheme="minorHAnsi" w:hAnsiTheme="minorHAnsi" w:cstheme="minorHAnsi"/>
          <w:b/>
          <w:bCs/>
          <w:sz w:val="28"/>
          <w:szCs w:val="28"/>
        </w:rPr>
      </w:pPr>
      <w:r w:rsidRPr="00F16385">
        <w:rPr>
          <w:rFonts w:asciiTheme="minorHAnsi" w:eastAsia="Times New Roman" w:hAnsiTheme="minorHAnsi" w:cstheme="minorHAnsi"/>
          <w:b/>
          <w:bCs/>
          <w:sz w:val="28"/>
          <w:szCs w:val="28"/>
          <w:lang w:eastAsia="fr-FR"/>
        </w:rPr>
        <w:t>Article 3 – Principe des Trophées</w:t>
      </w:r>
      <w:r w:rsidRPr="00F16385">
        <w:rPr>
          <w:rFonts w:asciiTheme="minorHAnsi" w:hAnsiTheme="minorHAnsi" w:cstheme="minorHAnsi"/>
          <w:b/>
          <w:bCs/>
          <w:sz w:val="28"/>
          <w:szCs w:val="28"/>
        </w:rPr>
        <w:t xml:space="preserve"> / modalités de participation </w:t>
      </w:r>
    </w:p>
    <w:p w14:paraId="1A999ADB" w14:textId="77777777" w:rsidR="00815BF0" w:rsidRPr="00F16385" w:rsidRDefault="00815BF0" w:rsidP="00815BF0">
      <w:pPr>
        <w:spacing w:before="100" w:after="100" w:line="240" w:lineRule="auto"/>
        <w:jc w:val="both"/>
        <w:rPr>
          <w:rFonts w:asciiTheme="minorHAnsi" w:hAnsiTheme="minorHAnsi" w:cstheme="minorHAnsi"/>
          <w:sz w:val="24"/>
        </w:rPr>
      </w:pPr>
      <w:r w:rsidRPr="00F16385">
        <w:rPr>
          <w:rFonts w:asciiTheme="minorHAnsi" w:hAnsiTheme="minorHAnsi" w:cstheme="minorHAnsi"/>
          <w:sz w:val="24"/>
        </w:rPr>
        <w:t xml:space="preserve">Ce concours se déroule exclusivement par la remise d’un dossier de candidature, téléchargeable sur le site </w:t>
      </w:r>
      <w:hyperlink r:id="rId13" w:history="1">
        <w:r w:rsidRPr="00F16385">
          <w:rPr>
            <w:rStyle w:val="Hyperlink"/>
            <w:rFonts w:asciiTheme="minorHAnsi" w:hAnsiTheme="minorHAnsi" w:cstheme="minorHAnsi"/>
            <w:sz w:val="24"/>
            <w:shd w:val="clear" w:color="auto" w:fill="FFFFFF"/>
          </w:rPr>
          <w:t>www.semainepetiteenfance.fr</w:t>
        </w:r>
      </w:hyperlink>
      <w:r w:rsidRPr="00F16385">
        <w:rPr>
          <w:rFonts w:asciiTheme="minorHAnsi" w:hAnsiTheme="minorHAnsi" w:cstheme="minorHAnsi"/>
          <w:sz w:val="24"/>
        </w:rPr>
        <w:t>. L’inscription est préalable au dépôt du dossier de candidature pour permettre à l’association Agir Petite Enfance d’informer à tout moment les participants d’éventuels changements dans le calendrier.</w:t>
      </w:r>
    </w:p>
    <w:p w14:paraId="11D67C0F" w14:textId="77777777" w:rsidR="00815BF0"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Le dossier de candidature devra être rempli sous format Word afin d’uniformiser la lecture des dossiers par les jurys. Il devra être envoyé avec ses annexes via le compte créé avec inscription sur le site </w:t>
      </w:r>
      <w:hyperlink r:id="rId14" w:history="1">
        <w:r w:rsidRPr="00F16385">
          <w:rPr>
            <w:rStyle w:val="Hyperlink"/>
            <w:rFonts w:asciiTheme="minorHAnsi" w:hAnsiTheme="minorHAnsi" w:cstheme="minorHAnsi"/>
            <w:sz w:val="24"/>
            <w:shd w:val="clear" w:color="auto" w:fill="FFFFFF"/>
          </w:rPr>
          <w:t>www.semaineptiteenfance.fr</w:t>
        </w:r>
      </w:hyperlink>
      <w:r w:rsidRPr="00F16385">
        <w:rPr>
          <w:rFonts w:asciiTheme="minorHAnsi" w:hAnsiTheme="minorHAnsi" w:cstheme="minorHAnsi"/>
          <w:sz w:val="24"/>
          <w:shd w:val="clear" w:color="auto" w:fill="FFFFFF"/>
        </w:rPr>
        <w:t xml:space="preserve"> :</w:t>
      </w:r>
    </w:p>
    <w:p w14:paraId="6C61FD46" w14:textId="77777777" w:rsidR="00815BF0" w:rsidRDefault="00815BF0" w:rsidP="00815BF0">
      <w:pPr>
        <w:spacing w:line="240" w:lineRule="auto"/>
        <w:jc w:val="both"/>
        <w:rPr>
          <w:rFonts w:asciiTheme="minorHAnsi" w:hAnsiTheme="minorHAnsi" w:cstheme="minorHAnsi"/>
          <w:sz w:val="24"/>
          <w:shd w:val="clear" w:color="auto" w:fill="FFFFFF"/>
        </w:rPr>
      </w:pPr>
    </w:p>
    <w:p w14:paraId="063E5E9E" w14:textId="77777777" w:rsidR="00815BF0" w:rsidRDefault="00815BF0" w:rsidP="00815BF0">
      <w:pPr>
        <w:spacing w:line="240" w:lineRule="auto"/>
        <w:jc w:val="both"/>
        <w:rPr>
          <w:rFonts w:asciiTheme="minorHAnsi" w:hAnsiTheme="minorHAnsi" w:cstheme="minorHAnsi"/>
          <w:sz w:val="24"/>
          <w:shd w:val="clear" w:color="auto" w:fill="FFFFFF"/>
        </w:rPr>
      </w:pPr>
    </w:p>
    <w:p w14:paraId="21C0945D" w14:textId="77777777" w:rsidR="00815BF0" w:rsidRDefault="00815BF0" w:rsidP="00815BF0">
      <w:pPr>
        <w:spacing w:line="240" w:lineRule="auto"/>
        <w:jc w:val="both"/>
        <w:rPr>
          <w:rFonts w:asciiTheme="minorHAnsi" w:hAnsiTheme="minorHAnsi" w:cstheme="minorHAnsi"/>
          <w:sz w:val="24"/>
          <w:shd w:val="clear" w:color="auto" w:fill="FFFFFF"/>
        </w:rPr>
      </w:pPr>
    </w:p>
    <w:p w14:paraId="740879C4" w14:textId="77777777" w:rsidR="00815BF0" w:rsidRDefault="00815BF0" w:rsidP="00815BF0">
      <w:pPr>
        <w:spacing w:line="240" w:lineRule="auto"/>
        <w:jc w:val="both"/>
        <w:rPr>
          <w:rFonts w:asciiTheme="minorHAnsi" w:hAnsiTheme="minorHAnsi" w:cstheme="minorHAnsi"/>
          <w:sz w:val="24"/>
          <w:shd w:val="clear" w:color="auto" w:fill="FFFFFF"/>
        </w:rPr>
      </w:pPr>
    </w:p>
    <w:p w14:paraId="04344712" w14:textId="77777777" w:rsidR="00815BF0" w:rsidRDefault="00815BF0" w:rsidP="00815BF0">
      <w:pPr>
        <w:spacing w:line="240" w:lineRule="auto"/>
        <w:jc w:val="both"/>
        <w:rPr>
          <w:rFonts w:asciiTheme="minorHAnsi" w:hAnsiTheme="minorHAnsi" w:cstheme="minorHAnsi"/>
          <w:sz w:val="24"/>
          <w:shd w:val="clear" w:color="auto" w:fill="FFFFFF"/>
        </w:rPr>
      </w:pPr>
    </w:p>
    <w:p w14:paraId="6497428C" w14:textId="77777777" w:rsidR="00815BF0" w:rsidRPr="00F16385" w:rsidRDefault="00815BF0" w:rsidP="00815BF0">
      <w:pPr>
        <w:spacing w:line="240" w:lineRule="auto"/>
        <w:jc w:val="both"/>
        <w:rPr>
          <w:rFonts w:asciiTheme="minorHAnsi" w:hAnsiTheme="minorHAnsi" w:cstheme="minorHAnsi"/>
          <w:sz w:val="24"/>
          <w:shd w:val="clear" w:color="auto" w:fill="FFFFFF"/>
        </w:rPr>
      </w:pPr>
    </w:p>
    <w:p w14:paraId="19E0D9DE" w14:textId="77777777" w:rsidR="00815BF0" w:rsidRPr="00F16385" w:rsidRDefault="00815BF0" w:rsidP="00815BF0">
      <w:pPr>
        <w:shd w:val="clear" w:color="auto" w:fill="FFFFFF"/>
        <w:spacing w:line="240" w:lineRule="auto"/>
        <w:contextualSpacing/>
        <w:jc w:val="both"/>
        <w:rPr>
          <w:rFonts w:asciiTheme="minorHAnsi" w:eastAsia="Times New Roman" w:hAnsiTheme="minorHAnsi" w:cstheme="minorHAnsi"/>
          <w:sz w:val="24"/>
          <w:szCs w:val="24"/>
          <w:lang w:eastAsia="fr-FR"/>
        </w:rPr>
      </w:pPr>
    </w:p>
    <w:tbl>
      <w:tblPr>
        <w:tblW w:w="0" w:type="auto"/>
        <w:tblInd w:w="-118" w:type="dxa"/>
        <w:tblLayout w:type="fixed"/>
        <w:tblLook w:val="0000" w:firstRow="0" w:lastRow="0" w:firstColumn="0" w:lastColumn="0" w:noHBand="0" w:noVBand="0"/>
      </w:tblPr>
      <w:tblGrid>
        <w:gridCol w:w="2778"/>
        <w:gridCol w:w="7262"/>
      </w:tblGrid>
      <w:tr w:rsidR="00815BF0" w:rsidRPr="00F16385" w14:paraId="1A208AE1" w14:textId="77777777">
        <w:trPr>
          <w:trHeight w:val="1456"/>
        </w:trPr>
        <w:tc>
          <w:tcPr>
            <w:tcW w:w="2778" w:type="dxa"/>
            <w:tcBorders>
              <w:top w:val="single" w:sz="4" w:space="0" w:color="000000"/>
              <w:left w:val="single" w:sz="4" w:space="0" w:color="000000"/>
              <w:bottom w:val="single" w:sz="4" w:space="0" w:color="000000"/>
            </w:tcBorders>
            <w:shd w:val="clear" w:color="auto" w:fill="auto"/>
            <w:vAlign w:val="center"/>
          </w:tcPr>
          <w:p w14:paraId="6212C76E" w14:textId="25C14536" w:rsidR="00815BF0" w:rsidRPr="00F16385" w:rsidRDefault="00815BF0">
            <w:pPr>
              <w:spacing w:line="240" w:lineRule="auto"/>
              <w:rPr>
                <w:rFonts w:asciiTheme="minorHAnsi" w:hAnsiTheme="minorHAnsi" w:cstheme="minorHAnsi"/>
              </w:rPr>
            </w:pPr>
            <w:r w:rsidRPr="005A5393">
              <w:rPr>
                <w:rFonts w:ascii="Lucida Sans" w:hAnsi="Lucida Sans"/>
                <w:b/>
              </w:rPr>
              <w:t xml:space="preserve">Avant le </w:t>
            </w:r>
            <w:r>
              <w:rPr>
                <w:rFonts w:ascii="Lucida Sans" w:hAnsi="Lucida Sans"/>
                <w:b/>
              </w:rPr>
              <w:t>6</w:t>
            </w:r>
            <w:r w:rsidRPr="005A5393">
              <w:rPr>
                <w:rFonts w:ascii="Lucida Sans" w:hAnsi="Lucida Sans"/>
                <w:b/>
              </w:rPr>
              <w:t xml:space="preserve"> mai 202</w:t>
            </w:r>
            <w:r w:rsidR="007B04C1">
              <w:rPr>
                <w:rFonts w:ascii="Lucida Sans" w:hAnsi="Lucida Sans"/>
                <w:b/>
              </w:rPr>
              <w:t>5</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A021" w14:textId="77777777" w:rsidR="00815BF0" w:rsidRDefault="00815BF0">
            <w:pPr>
              <w:jc w:val="center"/>
              <w:rPr>
                <w:rFonts w:ascii="Lucida Sans" w:hAnsi="Lucida Sans"/>
              </w:rPr>
            </w:pPr>
          </w:p>
          <w:p w14:paraId="2600CB4F"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 xml:space="preserve">Rendez-vous sur le site </w:t>
            </w:r>
            <w:hyperlink r:id="rId15" w:history="1">
              <w:r w:rsidRPr="00231874">
                <w:rPr>
                  <w:rStyle w:val="Hyperlink"/>
                  <w:rFonts w:ascii="Lucida Sans" w:hAnsi="Lucida Sans"/>
                </w:rPr>
                <w:t>www.semainepetiteenfance.fr</w:t>
              </w:r>
            </w:hyperlink>
            <w:r>
              <w:rPr>
                <w:rFonts w:ascii="Lucida Sans" w:hAnsi="Lucida Sans"/>
                <w:color w:val="ED7D31" w:themeColor="accent2"/>
              </w:rPr>
              <w:t xml:space="preserve"> </w:t>
            </w:r>
          </w:p>
          <w:p w14:paraId="07846DD2"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 xml:space="preserve">Onglet </w:t>
            </w:r>
            <w:r w:rsidRPr="00B82628">
              <w:rPr>
                <w:rFonts w:ascii="Lucida Sans" w:hAnsi="Lucida Sans"/>
                <w:b/>
                <w:color w:val="ED7D31" w:themeColor="accent2"/>
              </w:rPr>
              <w:t>Girafes Awards</w:t>
            </w:r>
            <w:r>
              <w:rPr>
                <w:rFonts w:ascii="Lucida Sans" w:hAnsi="Lucida Sans"/>
                <w:b/>
                <w:color w:val="ED7D31" w:themeColor="accent2"/>
              </w:rPr>
              <w:t xml:space="preserve"> </w:t>
            </w:r>
            <w:r w:rsidRPr="005F0888">
              <w:rPr>
                <w:rFonts w:ascii="Lucida Sans" w:hAnsi="Lucida Sans"/>
                <w:bCs/>
                <w:color w:val="ED7D31" w:themeColor="accent2"/>
              </w:rPr>
              <w:t>dans votre</w:t>
            </w:r>
            <w:r>
              <w:rPr>
                <w:rFonts w:ascii="Lucida Sans" w:hAnsi="Lucida Sans"/>
                <w:b/>
                <w:color w:val="ED7D31" w:themeColor="accent2"/>
              </w:rPr>
              <w:t xml:space="preserve"> espace « mon compte »</w:t>
            </w:r>
          </w:p>
          <w:p w14:paraId="7E75B5C7" w14:textId="77777777" w:rsidR="00815BF0" w:rsidRPr="00B82628" w:rsidRDefault="00815BF0">
            <w:pPr>
              <w:jc w:val="center"/>
              <w:rPr>
                <w:rFonts w:ascii="Lucida Sans" w:hAnsi="Lucida Sans"/>
                <w:b/>
                <w:color w:val="ED7D31" w:themeColor="accent2"/>
              </w:rPr>
            </w:pPr>
            <w:r w:rsidRPr="00B82628">
              <w:rPr>
                <w:rFonts w:ascii="Lucida Sans" w:hAnsi="Lucida Sans"/>
                <w:color w:val="ED7D31" w:themeColor="accent2"/>
              </w:rPr>
              <w:t xml:space="preserve">Bouton </w:t>
            </w:r>
            <w:r>
              <w:rPr>
                <w:rFonts w:ascii="Lucida Sans" w:hAnsi="Lucida Sans"/>
                <w:b/>
                <w:color w:val="ED7D31" w:themeColor="accent2"/>
              </w:rPr>
              <w:t>« </w:t>
            </w:r>
            <w:r w:rsidRPr="00B82628">
              <w:rPr>
                <w:rFonts w:ascii="Lucida Sans" w:hAnsi="Lucida Sans"/>
                <w:b/>
                <w:color w:val="ED7D31" w:themeColor="accent2"/>
              </w:rPr>
              <w:t xml:space="preserve">Je dépose mon </w:t>
            </w:r>
            <w:r>
              <w:rPr>
                <w:rFonts w:ascii="Lucida Sans" w:hAnsi="Lucida Sans"/>
                <w:b/>
                <w:color w:val="ED7D31" w:themeColor="accent2"/>
              </w:rPr>
              <w:t>projet »</w:t>
            </w:r>
          </w:p>
          <w:p w14:paraId="04CB7EBE" w14:textId="77777777" w:rsidR="00815BF0" w:rsidRPr="00B82628" w:rsidRDefault="00815BF0">
            <w:pPr>
              <w:jc w:val="center"/>
              <w:rPr>
                <w:rFonts w:ascii="Lucida Sans" w:hAnsi="Lucida Sans"/>
                <w:color w:val="ED7D31" w:themeColor="accent2"/>
              </w:rPr>
            </w:pPr>
            <w:r w:rsidRPr="00B82628">
              <w:rPr>
                <w:rFonts w:ascii="Lucida Sans" w:hAnsi="Lucida Sans"/>
                <w:color w:val="ED7D31" w:themeColor="accent2"/>
              </w:rPr>
              <w:t>Et laissez-vous guider pas à pas</w:t>
            </w:r>
          </w:p>
          <w:p w14:paraId="0DCA04A3" w14:textId="77777777" w:rsidR="00815BF0" w:rsidRPr="00F16385" w:rsidRDefault="00815BF0">
            <w:pPr>
              <w:spacing w:line="240" w:lineRule="auto"/>
              <w:jc w:val="center"/>
              <w:rPr>
                <w:rFonts w:asciiTheme="minorHAnsi" w:hAnsiTheme="minorHAnsi" w:cstheme="minorHAnsi"/>
                <w:b/>
              </w:rPr>
            </w:pPr>
          </w:p>
        </w:tc>
      </w:tr>
    </w:tbl>
    <w:p w14:paraId="6D7C8CE9" w14:textId="77777777" w:rsidR="00815BF0" w:rsidRPr="00F16385" w:rsidRDefault="00815BF0" w:rsidP="00815BF0">
      <w:pPr>
        <w:shd w:val="clear" w:color="auto" w:fill="FFFFFF"/>
        <w:spacing w:before="100" w:beforeAutospacing="1" w:after="100" w:afterAutospacing="1" w:line="240" w:lineRule="auto"/>
        <w:contextualSpacing/>
        <w:rPr>
          <w:rFonts w:asciiTheme="minorHAnsi" w:eastAsia="Times New Roman" w:hAnsiTheme="minorHAnsi" w:cstheme="minorHAnsi"/>
          <w:sz w:val="24"/>
          <w:szCs w:val="24"/>
          <w:u w:val="single"/>
          <w:lang w:eastAsia="fr-FR"/>
        </w:rPr>
      </w:pPr>
    </w:p>
    <w:p w14:paraId="5E36C92B" w14:textId="28796A4E" w:rsidR="00815BF0" w:rsidRPr="00F16385" w:rsidRDefault="00815BF0" w:rsidP="007B04C1">
      <w:pPr>
        <w:shd w:val="clear" w:color="auto" w:fill="FFFFFF"/>
        <w:spacing w:before="100" w:beforeAutospacing="1" w:after="100" w:afterAutospacing="1" w:line="240" w:lineRule="auto"/>
        <w:contextualSpacing/>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 xml:space="preserve">Pour valider sa participation, chaque participant doit dûment s’inscrire </w:t>
      </w:r>
      <w:r>
        <w:rPr>
          <w:rFonts w:asciiTheme="minorHAnsi" w:hAnsiTheme="minorHAnsi" w:cstheme="minorHAnsi"/>
          <w:sz w:val="24"/>
          <w:szCs w:val="24"/>
        </w:rPr>
        <w:t>en complétant</w:t>
      </w:r>
      <w:r w:rsidRPr="00F16385">
        <w:rPr>
          <w:rFonts w:asciiTheme="minorHAnsi" w:hAnsiTheme="minorHAnsi" w:cstheme="minorHAnsi"/>
          <w:sz w:val="24"/>
          <w:szCs w:val="24"/>
        </w:rPr>
        <w:t xml:space="preserve"> un formulaire mis en ligne, avant la fermeture du dépôt des dossiers. </w:t>
      </w:r>
      <w:r w:rsidR="007B04C1">
        <w:rPr>
          <w:rFonts w:asciiTheme="minorHAnsi" w:hAnsiTheme="minorHAnsi" w:cstheme="minorHAnsi"/>
          <w:sz w:val="24"/>
          <w:szCs w:val="24"/>
        </w:rPr>
        <w:br/>
      </w:r>
      <w:r w:rsidRPr="00F16385">
        <w:rPr>
          <w:rFonts w:asciiTheme="minorHAnsi" w:eastAsia="Times New Roman" w:hAnsiTheme="minorHAnsi" w:cstheme="minorHAnsi"/>
          <w:sz w:val="24"/>
          <w:szCs w:val="24"/>
          <w:lang w:eastAsia="fr-FR"/>
        </w:rPr>
        <w:t xml:space="preserve">Le dossier devra être réceptionné au plus tard le </w:t>
      </w:r>
      <w:r>
        <w:rPr>
          <w:rFonts w:asciiTheme="minorHAnsi" w:eastAsia="Times New Roman" w:hAnsiTheme="minorHAnsi" w:cstheme="minorHAnsi"/>
          <w:b/>
          <w:sz w:val="24"/>
          <w:szCs w:val="24"/>
          <w:lang w:eastAsia="fr-FR"/>
        </w:rPr>
        <w:t>Lund</w:t>
      </w:r>
      <w:r w:rsidRPr="00F16385">
        <w:rPr>
          <w:rFonts w:asciiTheme="minorHAnsi" w:eastAsia="Times New Roman" w:hAnsiTheme="minorHAnsi" w:cstheme="minorHAnsi"/>
          <w:b/>
          <w:sz w:val="24"/>
          <w:szCs w:val="24"/>
          <w:lang w:eastAsia="fr-FR"/>
        </w:rPr>
        <w:t xml:space="preserve">i </w:t>
      </w:r>
      <w:r>
        <w:rPr>
          <w:rFonts w:asciiTheme="minorHAnsi" w:eastAsia="Times New Roman" w:hAnsiTheme="minorHAnsi" w:cstheme="minorHAnsi"/>
          <w:b/>
          <w:sz w:val="24"/>
          <w:szCs w:val="24"/>
          <w:lang w:eastAsia="fr-FR"/>
        </w:rPr>
        <w:t>6</w:t>
      </w:r>
      <w:r w:rsidRPr="00F16385">
        <w:rPr>
          <w:rFonts w:asciiTheme="minorHAnsi" w:eastAsia="Times New Roman" w:hAnsiTheme="minorHAnsi" w:cstheme="minorHAnsi"/>
          <w:b/>
          <w:sz w:val="24"/>
          <w:szCs w:val="24"/>
          <w:lang w:eastAsia="fr-FR"/>
        </w:rPr>
        <w:t xml:space="preserve"> mai 202</w:t>
      </w:r>
      <w:r w:rsidR="007B04C1">
        <w:rPr>
          <w:rFonts w:asciiTheme="minorHAnsi" w:eastAsia="Times New Roman" w:hAnsiTheme="minorHAnsi" w:cstheme="minorHAnsi"/>
          <w:b/>
          <w:sz w:val="24"/>
          <w:szCs w:val="24"/>
          <w:lang w:eastAsia="fr-FR"/>
        </w:rPr>
        <w:t>5</w:t>
      </w:r>
      <w:r w:rsidRPr="00F16385">
        <w:rPr>
          <w:rFonts w:asciiTheme="minorHAnsi" w:eastAsia="Times New Roman" w:hAnsiTheme="minorHAnsi" w:cstheme="minorHAnsi"/>
          <w:b/>
          <w:sz w:val="24"/>
          <w:szCs w:val="24"/>
          <w:lang w:eastAsia="fr-FR"/>
        </w:rPr>
        <w:t>.</w:t>
      </w:r>
    </w:p>
    <w:p w14:paraId="76D0607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3312B4DD"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 xml:space="preserve">Chaque participant en s’inscrivant au concours obtient une chance de gagner un trophée. </w:t>
      </w:r>
    </w:p>
    <w:p w14:paraId="6FB15C1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0228094D"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4</w:t>
      </w:r>
      <w:r w:rsidRPr="00F16385">
        <w:rPr>
          <w:rFonts w:asciiTheme="minorHAnsi" w:eastAsia="Times New Roman" w:hAnsiTheme="minorHAnsi" w:cstheme="minorHAnsi"/>
          <w:b/>
          <w:bCs/>
          <w:sz w:val="28"/>
          <w:szCs w:val="28"/>
          <w:lang w:eastAsia="fr-FR"/>
        </w:rPr>
        <w:t xml:space="preserve"> – L</w:t>
      </w:r>
      <w:r>
        <w:rPr>
          <w:rFonts w:asciiTheme="minorHAnsi" w:eastAsia="Times New Roman" w:hAnsiTheme="minorHAnsi" w:cstheme="minorHAnsi"/>
          <w:b/>
          <w:bCs/>
          <w:sz w:val="28"/>
          <w:szCs w:val="28"/>
          <w:lang w:eastAsia="fr-FR"/>
        </w:rPr>
        <w:t>es</w:t>
      </w:r>
      <w:r w:rsidRPr="00F16385">
        <w:rPr>
          <w:rFonts w:asciiTheme="minorHAnsi" w:eastAsia="Times New Roman" w:hAnsiTheme="minorHAnsi" w:cstheme="minorHAnsi"/>
          <w:b/>
          <w:bCs/>
          <w:sz w:val="28"/>
          <w:szCs w:val="28"/>
          <w:lang w:eastAsia="fr-FR"/>
        </w:rPr>
        <w:t xml:space="preserve"> modalité</w:t>
      </w:r>
      <w:r>
        <w:rPr>
          <w:rFonts w:asciiTheme="minorHAnsi" w:eastAsia="Times New Roman" w:hAnsiTheme="minorHAnsi" w:cstheme="minorHAnsi"/>
          <w:b/>
          <w:bCs/>
          <w:sz w:val="28"/>
          <w:szCs w:val="28"/>
          <w:lang w:eastAsia="fr-FR"/>
        </w:rPr>
        <w:t>s</w:t>
      </w:r>
      <w:r w:rsidRPr="00F16385">
        <w:rPr>
          <w:rFonts w:asciiTheme="minorHAnsi" w:eastAsia="Times New Roman" w:hAnsiTheme="minorHAnsi" w:cstheme="minorHAnsi"/>
          <w:b/>
          <w:bCs/>
          <w:sz w:val="28"/>
          <w:szCs w:val="28"/>
          <w:lang w:eastAsia="fr-FR"/>
        </w:rPr>
        <w:t xml:space="preserve"> du dossier de candidature</w:t>
      </w:r>
    </w:p>
    <w:p w14:paraId="54F981FF" w14:textId="0A12F174" w:rsidR="00815BF0" w:rsidRPr="00F16385"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La participation au concours consiste à présenter dans le dossier de candidature téléchargeable après l’inscription, la création et la réalisation d’un projet</w:t>
      </w:r>
      <w:r>
        <w:rPr>
          <w:rFonts w:asciiTheme="minorHAnsi" w:hAnsiTheme="minorHAnsi" w:cstheme="minorHAnsi"/>
          <w:sz w:val="24"/>
        </w:rPr>
        <w:t xml:space="preserve"> pédagogique tel qu’</w:t>
      </w:r>
      <w:r w:rsidRPr="00F16385">
        <w:rPr>
          <w:rFonts w:asciiTheme="minorHAnsi" w:hAnsiTheme="minorHAnsi" w:cstheme="minorHAnsi"/>
          <w:sz w:val="24"/>
        </w:rPr>
        <w:t>un atelier, une animation, un jeu, qui implique le trio parents-enfants-professionnels et porte sur le thème de l’année : « </w:t>
      </w:r>
      <w:r w:rsidR="003B126E">
        <w:rPr>
          <w:rFonts w:asciiTheme="minorHAnsi" w:hAnsiTheme="minorHAnsi" w:cstheme="minorHAnsi"/>
          <w:i/>
          <w:iCs/>
          <w:sz w:val="24"/>
        </w:rPr>
        <w:t xml:space="preserve">ENCORE ! Jouer à </w:t>
      </w:r>
      <w:r w:rsidR="008D2207">
        <w:rPr>
          <w:rFonts w:asciiTheme="minorHAnsi" w:hAnsiTheme="minorHAnsi" w:cstheme="minorHAnsi"/>
          <w:i/>
          <w:iCs/>
          <w:sz w:val="24"/>
        </w:rPr>
        <w:t>l’infini</w:t>
      </w:r>
      <w:r w:rsidR="008D2207" w:rsidRPr="00F16385">
        <w:rPr>
          <w:rFonts w:asciiTheme="minorHAnsi" w:hAnsiTheme="minorHAnsi" w:cstheme="minorHAnsi"/>
          <w:i/>
          <w:iCs/>
          <w:sz w:val="24"/>
        </w:rPr>
        <w:t xml:space="preserve"> »</w:t>
      </w:r>
      <w:r w:rsidRPr="00F16385">
        <w:rPr>
          <w:rFonts w:asciiTheme="minorHAnsi" w:hAnsiTheme="minorHAnsi" w:cstheme="minorHAnsi"/>
          <w:sz w:val="24"/>
        </w:rPr>
        <w:t>.</w:t>
      </w:r>
    </w:p>
    <w:p w14:paraId="02FD083B" w14:textId="7C46ACC8" w:rsidR="00815BF0" w:rsidRDefault="00815BF0" w:rsidP="00815BF0">
      <w:pPr>
        <w:spacing w:line="240" w:lineRule="auto"/>
        <w:jc w:val="both"/>
        <w:rPr>
          <w:rFonts w:asciiTheme="minorHAnsi" w:hAnsiTheme="minorHAnsi" w:cstheme="minorHAnsi"/>
          <w:sz w:val="24"/>
        </w:rPr>
      </w:pPr>
      <w:r w:rsidRPr="00F16385">
        <w:rPr>
          <w:rFonts w:asciiTheme="minorHAnsi" w:hAnsiTheme="minorHAnsi" w:cstheme="minorHAnsi"/>
          <w:sz w:val="24"/>
        </w:rPr>
        <w:t xml:space="preserve">Les équipes qui souhaitent participer </w:t>
      </w:r>
      <w:r>
        <w:rPr>
          <w:rFonts w:asciiTheme="minorHAnsi" w:hAnsiTheme="minorHAnsi" w:cstheme="minorHAnsi"/>
          <w:sz w:val="24"/>
        </w:rPr>
        <w:t>réalisent</w:t>
      </w:r>
      <w:r w:rsidRPr="00F16385">
        <w:rPr>
          <w:rFonts w:asciiTheme="minorHAnsi" w:hAnsiTheme="minorHAnsi" w:cstheme="minorHAnsi"/>
          <w:sz w:val="24"/>
        </w:rPr>
        <w:t xml:space="preserve"> un travail d’imagination, de créativité, de pertinence et de </w:t>
      </w:r>
      <w:r>
        <w:rPr>
          <w:rFonts w:asciiTheme="minorHAnsi" w:hAnsiTheme="minorHAnsi" w:cstheme="minorHAnsi"/>
          <w:sz w:val="24"/>
        </w:rPr>
        <w:t>description</w:t>
      </w:r>
      <w:r w:rsidRPr="00F16385">
        <w:rPr>
          <w:rFonts w:asciiTheme="minorHAnsi" w:hAnsiTheme="minorHAnsi" w:cstheme="minorHAnsi"/>
          <w:sz w:val="24"/>
        </w:rPr>
        <w:t xml:space="preserve"> de leur projet. Elles peuvent adapter un projet déjà existant, du moment qu’il respecte le thème </w:t>
      </w:r>
      <w:r w:rsidR="003B126E" w:rsidRPr="00F16385">
        <w:rPr>
          <w:rFonts w:asciiTheme="minorHAnsi" w:hAnsiTheme="minorHAnsi" w:cstheme="minorHAnsi"/>
          <w:sz w:val="24"/>
        </w:rPr>
        <w:t>« </w:t>
      </w:r>
      <w:r w:rsidR="003B126E">
        <w:rPr>
          <w:rFonts w:asciiTheme="minorHAnsi" w:hAnsiTheme="minorHAnsi" w:cstheme="minorHAnsi"/>
          <w:i/>
          <w:iCs/>
          <w:sz w:val="24"/>
        </w:rPr>
        <w:t>ENCORE ! Jouer à l’infini</w:t>
      </w:r>
      <w:r w:rsidR="003B126E" w:rsidRPr="00F16385">
        <w:rPr>
          <w:rFonts w:asciiTheme="minorHAnsi" w:hAnsiTheme="minorHAnsi" w:cstheme="minorHAnsi"/>
          <w:sz w:val="24"/>
        </w:rPr>
        <w:t>.</w:t>
      </w:r>
      <w:r w:rsidR="008D2207">
        <w:rPr>
          <w:rFonts w:asciiTheme="minorHAnsi" w:hAnsiTheme="minorHAnsi" w:cstheme="minorHAnsi"/>
          <w:sz w:val="24"/>
        </w:rPr>
        <w:t> »</w:t>
      </w:r>
    </w:p>
    <w:p w14:paraId="40317BD3" w14:textId="77777777" w:rsidR="00815BF0" w:rsidRDefault="00815BF0" w:rsidP="00815BF0">
      <w:pPr>
        <w:spacing w:line="240" w:lineRule="auto"/>
        <w:jc w:val="both"/>
        <w:rPr>
          <w:rFonts w:asciiTheme="minorHAnsi" w:hAnsiTheme="minorHAnsi" w:cstheme="minorHAnsi"/>
          <w:sz w:val="24"/>
        </w:rPr>
      </w:pPr>
    </w:p>
    <w:p w14:paraId="456836EE" w14:textId="6DA2FE38" w:rsidR="00815BF0" w:rsidRPr="00F16385" w:rsidRDefault="00815BF0" w:rsidP="00815BF0">
      <w:pPr>
        <w:spacing w:line="240" w:lineRule="auto"/>
        <w:jc w:val="both"/>
        <w:rPr>
          <w:rFonts w:asciiTheme="minorHAnsi" w:hAnsiTheme="minorHAnsi" w:cstheme="minorHAnsi"/>
          <w:sz w:val="24"/>
        </w:rPr>
      </w:pPr>
      <w:r w:rsidRPr="00323E0A">
        <w:rPr>
          <w:rFonts w:asciiTheme="minorHAnsi" w:hAnsiTheme="minorHAnsi" w:cstheme="minorHAnsi"/>
          <w:sz w:val="24"/>
        </w:rPr>
        <w:t xml:space="preserve">Le dossier de candidature expose le sens du projet, la démarche adoptée, les mises en situation imaginées, les partenaires impliqués, les réactions observées. Les réponses aux critères sont écrites </w:t>
      </w:r>
      <w:r w:rsidR="008D2207" w:rsidRPr="00323E0A">
        <w:rPr>
          <w:rFonts w:asciiTheme="minorHAnsi" w:hAnsiTheme="minorHAnsi" w:cstheme="minorHAnsi"/>
          <w:sz w:val="24"/>
        </w:rPr>
        <w:t>de sorte</w:t>
      </w:r>
      <w:r w:rsidRPr="00323E0A">
        <w:rPr>
          <w:rFonts w:asciiTheme="minorHAnsi" w:hAnsiTheme="minorHAnsi" w:cstheme="minorHAnsi"/>
          <w:sz w:val="24"/>
        </w:rPr>
        <w:t xml:space="preserve"> que les jurys saisissent au mieux le travail réalisé. L’écrit témoigne du professionnalisme des équipes : leur recherche, leur analyse, leurs références pédagogiques.</w:t>
      </w:r>
    </w:p>
    <w:p w14:paraId="4A101ACF"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6E14293" w14:textId="77777777" w:rsidR="00815BF0" w:rsidRPr="00F16385" w:rsidRDefault="00815BF0" w:rsidP="00815BF0">
      <w:pPr>
        <w:pStyle w:val="ListParagraph"/>
        <w:numPr>
          <w:ilvl w:val="0"/>
          <w:numId w:val="27"/>
        </w:numPr>
        <w:autoSpaceDE w:val="0"/>
        <w:autoSpaceDN w:val="0"/>
        <w:adjustRightInd w:val="0"/>
        <w:spacing w:line="240" w:lineRule="auto"/>
        <w:ind w:left="284" w:hanging="284"/>
        <w:jc w:val="both"/>
        <w:rPr>
          <w:rFonts w:asciiTheme="minorHAnsi" w:hAnsiTheme="minorHAnsi" w:cstheme="minorHAnsi"/>
          <w:sz w:val="24"/>
          <w:szCs w:val="24"/>
          <w:u w:val="single"/>
        </w:rPr>
      </w:pPr>
      <w:r w:rsidRPr="00F16385">
        <w:rPr>
          <w:rFonts w:asciiTheme="minorHAnsi" w:hAnsiTheme="minorHAnsi" w:cstheme="minorHAnsi"/>
          <w:sz w:val="24"/>
          <w:szCs w:val="24"/>
          <w:u w:val="single"/>
        </w:rPr>
        <w:t xml:space="preserve">Les règles en vigueur </w:t>
      </w:r>
    </w:p>
    <w:p w14:paraId="6AC3F743" w14:textId="77777777" w:rsidR="00815BF0" w:rsidRPr="00F16385" w:rsidRDefault="00815BF0" w:rsidP="00815BF0">
      <w:pPr>
        <w:autoSpaceDE w:val="0"/>
        <w:autoSpaceDN w:val="0"/>
        <w:adjustRightInd w:val="0"/>
        <w:spacing w:line="240" w:lineRule="auto"/>
        <w:ind w:left="360"/>
        <w:jc w:val="both"/>
        <w:rPr>
          <w:rFonts w:asciiTheme="minorHAnsi" w:hAnsiTheme="minorHAnsi" w:cstheme="minorHAnsi"/>
          <w:sz w:val="24"/>
          <w:szCs w:val="24"/>
        </w:rPr>
      </w:pPr>
    </w:p>
    <w:p w14:paraId="7AF1BAD3" w14:textId="66407F04" w:rsidR="00815BF0" w:rsidRPr="0001731E" w:rsidRDefault="00815BF0" w:rsidP="00815BF0">
      <w:pPr>
        <w:pStyle w:val="ListParagraph"/>
        <w:numPr>
          <w:ilvl w:val="0"/>
          <w:numId w:val="16"/>
        </w:numPr>
        <w:rPr>
          <w:rFonts w:asciiTheme="minorHAnsi" w:hAnsiTheme="minorHAnsi" w:cstheme="minorHAnsi"/>
          <w:sz w:val="24"/>
        </w:rPr>
      </w:pPr>
      <w:r w:rsidRPr="00677582">
        <w:rPr>
          <w:rFonts w:asciiTheme="minorHAnsi" w:hAnsiTheme="minorHAnsi" w:cstheme="minorHAnsi"/>
          <w:sz w:val="24"/>
        </w:rPr>
        <w:t xml:space="preserve">Merci de compléter votre projet </w:t>
      </w:r>
      <w:r w:rsidRPr="0001731E">
        <w:rPr>
          <w:rFonts w:asciiTheme="minorHAnsi" w:hAnsiTheme="minorHAnsi" w:cstheme="minorHAnsi"/>
          <w:b/>
          <w:bCs/>
          <w:sz w:val="24"/>
        </w:rPr>
        <w:t xml:space="preserve">directement sur le dossier de candidature qui est </w:t>
      </w:r>
      <w:r w:rsidR="00F01B6D">
        <w:rPr>
          <w:rFonts w:asciiTheme="minorHAnsi" w:hAnsiTheme="minorHAnsi" w:cstheme="minorHAnsi"/>
          <w:b/>
          <w:bCs/>
          <w:sz w:val="24"/>
        </w:rPr>
        <w:t xml:space="preserve">en </w:t>
      </w:r>
      <w:r w:rsidRPr="0001731E">
        <w:rPr>
          <w:rFonts w:asciiTheme="minorHAnsi" w:hAnsiTheme="minorHAnsi" w:cstheme="minorHAnsi"/>
          <w:b/>
          <w:bCs/>
          <w:sz w:val="24"/>
        </w:rPr>
        <w:t>format word</w:t>
      </w:r>
      <w:r>
        <w:rPr>
          <w:rFonts w:asciiTheme="minorHAnsi" w:hAnsiTheme="minorHAnsi" w:cstheme="minorHAnsi"/>
          <w:sz w:val="24"/>
        </w:rPr>
        <w:t xml:space="preserve"> en respectant formellement les consignes.</w:t>
      </w:r>
      <w:r w:rsidRPr="00677582">
        <w:rPr>
          <w:rFonts w:asciiTheme="minorHAnsi" w:hAnsiTheme="minorHAnsi" w:cstheme="minorHAnsi"/>
          <w:sz w:val="24"/>
        </w:rPr>
        <w:t xml:space="preserve"> </w:t>
      </w:r>
      <w:r>
        <w:rPr>
          <w:rFonts w:asciiTheme="minorHAnsi" w:hAnsiTheme="minorHAnsi" w:cstheme="minorHAnsi"/>
          <w:sz w:val="24"/>
        </w:rPr>
        <w:t>N</w:t>
      </w:r>
      <w:r w:rsidRPr="00677582">
        <w:rPr>
          <w:rFonts w:asciiTheme="minorHAnsi" w:hAnsiTheme="minorHAnsi" w:cstheme="minorHAnsi"/>
          <w:sz w:val="24"/>
        </w:rPr>
        <w:t xml:space="preserve">e pas intégrer vos photos dans votre document Word mais joindre les photos à part lors du dépôt de votre dossier ZIP sur notre site. </w:t>
      </w:r>
      <w:r>
        <w:rPr>
          <w:rFonts w:asciiTheme="minorHAnsi" w:hAnsiTheme="minorHAnsi" w:cstheme="minorHAnsi"/>
          <w:sz w:val="24"/>
        </w:rPr>
        <w:br/>
      </w:r>
      <w:r w:rsidRPr="00677582">
        <w:rPr>
          <w:rFonts w:asciiTheme="minorHAnsi" w:hAnsiTheme="minorHAnsi" w:cstheme="minorHAnsi"/>
          <w:sz w:val="24"/>
        </w:rPr>
        <w:t xml:space="preserve">Tout fichier reçu </w:t>
      </w:r>
      <w:r>
        <w:rPr>
          <w:rFonts w:asciiTheme="minorHAnsi" w:hAnsiTheme="minorHAnsi" w:cstheme="minorHAnsi"/>
          <w:sz w:val="24"/>
        </w:rPr>
        <w:t>dans un autre format</w:t>
      </w:r>
      <w:r w:rsidRPr="00677582">
        <w:rPr>
          <w:rFonts w:asciiTheme="minorHAnsi" w:hAnsiTheme="minorHAnsi" w:cstheme="minorHAnsi"/>
          <w:sz w:val="24"/>
        </w:rPr>
        <w:t xml:space="preserve"> ne pourra être étudié.</w:t>
      </w:r>
    </w:p>
    <w:p w14:paraId="269929AA" w14:textId="77777777" w:rsidR="00815BF0" w:rsidRPr="00677582" w:rsidRDefault="00815BF0" w:rsidP="00815BF0">
      <w:pPr>
        <w:pStyle w:val="ListParagraph"/>
        <w:numPr>
          <w:ilvl w:val="0"/>
          <w:numId w:val="16"/>
        </w:numPr>
        <w:rPr>
          <w:rFonts w:asciiTheme="minorHAnsi" w:hAnsiTheme="minorHAnsi" w:cstheme="minorHAnsi"/>
          <w:sz w:val="24"/>
        </w:rPr>
      </w:pPr>
      <w:r w:rsidRPr="00677582">
        <w:rPr>
          <w:rFonts w:asciiTheme="minorHAnsi" w:hAnsiTheme="minorHAnsi" w:cstheme="minorHAnsi"/>
          <w:sz w:val="24"/>
        </w:rPr>
        <w:t xml:space="preserve">Le </w:t>
      </w:r>
      <w:r w:rsidRPr="0001731E">
        <w:rPr>
          <w:rFonts w:asciiTheme="minorHAnsi" w:hAnsiTheme="minorHAnsi" w:cstheme="minorHAnsi"/>
          <w:b/>
          <w:bCs/>
          <w:sz w:val="24"/>
        </w:rPr>
        <w:t xml:space="preserve">thème </w:t>
      </w:r>
      <w:r w:rsidRPr="00677582">
        <w:rPr>
          <w:rFonts w:asciiTheme="minorHAnsi" w:hAnsiTheme="minorHAnsi" w:cstheme="minorHAnsi"/>
          <w:sz w:val="24"/>
        </w:rPr>
        <w:t xml:space="preserve">de l’année doit être absolument traité. </w:t>
      </w:r>
    </w:p>
    <w:p w14:paraId="5CE01FB8" w14:textId="77777777" w:rsidR="00815BF0" w:rsidRPr="00677582" w:rsidRDefault="00815BF0" w:rsidP="00815BF0">
      <w:pPr>
        <w:pStyle w:val="ListParagraph"/>
        <w:numPr>
          <w:ilvl w:val="0"/>
          <w:numId w:val="16"/>
        </w:numPr>
        <w:rPr>
          <w:rFonts w:asciiTheme="minorHAnsi" w:hAnsiTheme="minorHAnsi" w:cstheme="minorHAnsi"/>
          <w:sz w:val="24"/>
        </w:rPr>
      </w:pPr>
      <w:r w:rsidRPr="0001731E">
        <w:rPr>
          <w:rFonts w:asciiTheme="minorHAnsi" w:hAnsiTheme="minorHAnsi" w:cstheme="minorHAnsi"/>
          <w:b/>
          <w:bCs/>
          <w:sz w:val="24"/>
        </w:rPr>
        <w:t>1 courte vidéo</w:t>
      </w:r>
      <w:r w:rsidRPr="00677582">
        <w:rPr>
          <w:rFonts w:asciiTheme="minorHAnsi" w:hAnsiTheme="minorHAnsi" w:cstheme="minorHAnsi"/>
          <w:sz w:val="24"/>
        </w:rPr>
        <w:t xml:space="preserve"> de présentation de votre projet à destination des membres du jury. Cette vidéo, de </w:t>
      </w:r>
      <w:r w:rsidRPr="0001731E">
        <w:rPr>
          <w:rFonts w:asciiTheme="minorHAnsi" w:hAnsiTheme="minorHAnsi" w:cstheme="minorHAnsi"/>
          <w:b/>
          <w:bCs/>
          <w:sz w:val="24"/>
        </w:rPr>
        <w:t>2 min maximum,</w:t>
      </w:r>
      <w:r w:rsidRPr="00677582">
        <w:rPr>
          <w:rFonts w:asciiTheme="minorHAnsi" w:hAnsiTheme="minorHAnsi" w:cstheme="minorHAnsi"/>
          <w:sz w:val="24"/>
        </w:rPr>
        <w:t xml:space="preserve"> devra être réalisée dans </w:t>
      </w:r>
      <w:r w:rsidRPr="0001731E">
        <w:rPr>
          <w:rFonts w:asciiTheme="minorHAnsi" w:hAnsiTheme="minorHAnsi" w:cstheme="minorHAnsi"/>
          <w:b/>
          <w:bCs/>
          <w:sz w:val="24"/>
        </w:rPr>
        <w:t>un endroit neutre et anonyme</w:t>
      </w:r>
      <w:r w:rsidRPr="00677582">
        <w:rPr>
          <w:rFonts w:asciiTheme="minorHAnsi" w:hAnsiTheme="minorHAnsi" w:cstheme="minorHAnsi"/>
          <w:sz w:val="24"/>
        </w:rPr>
        <w:t xml:space="preserve"> (pas de nom de structure qui apparait).</w:t>
      </w:r>
    </w:p>
    <w:p w14:paraId="70024C1F" w14:textId="699AEA92" w:rsidR="00590F8A" w:rsidRDefault="00815BF0" w:rsidP="00590F8A">
      <w:pPr>
        <w:pStyle w:val="ListParagraph"/>
        <w:numPr>
          <w:ilvl w:val="0"/>
          <w:numId w:val="16"/>
        </w:numPr>
        <w:rPr>
          <w:rFonts w:asciiTheme="minorHAnsi" w:hAnsiTheme="minorHAnsi" w:cstheme="minorHAnsi"/>
          <w:sz w:val="24"/>
        </w:rPr>
      </w:pPr>
      <w:r w:rsidRPr="00677582">
        <w:rPr>
          <w:rFonts w:asciiTheme="minorHAnsi" w:hAnsiTheme="minorHAnsi" w:cstheme="minorHAnsi"/>
          <w:sz w:val="24"/>
        </w:rPr>
        <w:t xml:space="preserve">Illustration de votre projet : </w:t>
      </w:r>
      <w:r w:rsidRPr="0001731E">
        <w:rPr>
          <w:rFonts w:asciiTheme="minorHAnsi" w:hAnsiTheme="minorHAnsi" w:cstheme="minorHAnsi"/>
          <w:b/>
          <w:bCs/>
          <w:sz w:val="24"/>
        </w:rPr>
        <w:t>2 vidéos maximum de 1min30</w:t>
      </w:r>
      <w:r>
        <w:rPr>
          <w:rFonts w:asciiTheme="minorHAnsi" w:hAnsiTheme="minorHAnsi" w:cstheme="minorHAnsi"/>
          <w:sz w:val="24"/>
        </w:rPr>
        <w:t xml:space="preserve"> </w:t>
      </w:r>
      <w:r w:rsidRPr="00677582">
        <w:rPr>
          <w:rFonts w:asciiTheme="minorHAnsi" w:hAnsiTheme="minorHAnsi" w:cstheme="minorHAnsi"/>
          <w:sz w:val="24"/>
        </w:rPr>
        <w:t xml:space="preserve">et </w:t>
      </w:r>
      <w:r w:rsidRPr="0001731E">
        <w:rPr>
          <w:rFonts w:asciiTheme="minorHAnsi" w:hAnsiTheme="minorHAnsi" w:cstheme="minorHAnsi"/>
          <w:b/>
          <w:bCs/>
          <w:sz w:val="24"/>
        </w:rPr>
        <w:t>15 photos maximum</w:t>
      </w:r>
      <w:r w:rsidRPr="00677582">
        <w:rPr>
          <w:rFonts w:asciiTheme="minorHAnsi" w:hAnsiTheme="minorHAnsi" w:cstheme="minorHAnsi"/>
          <w:sz w:val="24"/>
        </w:rPr>
        <w:t xml:space="preserve"> merci de conserver les bruits, voix… d’ambiance et sans y apposer de musique supplémentaire. </w:t>
      </w:r>
    </w:p>
    <w:p w14:paraId="034F35EA" w14:textId="47B3AB90" w:rsidR="00590F8A" w:rsidRPr="00590F8A" w:rsidRDefault="00590F8A" w:rsidP="00590F8A">
      <w:pPr>
        <w:pStyle w:val="ListParagraph"/>
        <w:numPr>
          <w:ilvl w:val="0"/>
          <w:numId w:val="16"/>
        </w:numPr>
        <w:rPr>
          <w:rFonts w:asciiTheme="minorHAnsi" w:hAnsiTheme="minorHAnsi" w:cstheme="minorHAnsi"/>
          <w:sz w:val="24"/>
        </w:rPr>
      </w:pPr>
      <w:r>
        <w:rPr>
          <w:rFonts w:asciiTheme="minorHAnsi" w:hAnsiTheme="minorHAnsi" w:cstheme="minorHAnsi"/>
          <w:sz w:val="24"/>
        </w:rPr>
        <w:t>Noms des fichiers : Chaque fichier doit être nommé avec votre nom de projet-type de fichier</w:t>
      </w:r>
      <w:r>
        <w:rPr>
          <w:rFonts w:asciiTheme="minorHAnsi" w:hAnsiTheme="minorHAnsi" w:cstheme="minorHAnsi"/>
          <w:sz w:val="24"/>
        </w:rPr>
        <w:br/>
        <w:t>ex. Fetealulu-visuel1 ou Fetealulu-videopresentation ou Fetealulu-dossiercandidature ou Fetealulu-video2</w:t>
      </w:r>
    </w:p>
    <w:p w14:paraId="7F7F9E4D" w14:textId="3357D355" w:rsidR="00815BF0" w:rsidRPr="00677582" w:rsidRDefault="00815BF0" w:rsidP="00815BF0">
      <w:pPr>
        <w:pStyle w:val="ListParagraph"/>
        <w:numPr>
          <w:ilvl w:val="0"/>
          <w:numId w:val="16"/>
        </w:numPr>
        <w:rPr>
          <w:rFonts w:asciiTheme="minorHAnsi" w:hAnsiTheme="minorHAnsi" w:cstheme="minorHAnsi"/>
          <w:sz w:val="24"/>
        </w:rPr>
      </w:pPr>
      <w:r w:rsidRPr="00677582">
        <w:rPr>
          <w:rFonts w:asciiTheme="minorHAnsi" w:hAnsiTheme="minorHAnsi" w:cstheme="minorHAnsi"/>
          <w:sz w:val="24"/>
        </w:rPr>
        <w:t xml:space="preserve">Vos documents doivent être déposés via un </w:t>
      </w:r>
      <w:r w:rsidRPr="0001731E">
        <w:rPr>
          <w:rFonts w:asciiTheme="minorHAnsi" w:hAnsiTheme="minorHAnsi" w:cstheme="minorHAnsi"/>
          <w:b/>
          <w:bCs/>
          <w:sz w:val="24"/>
        </w:rPr>
        <w:t>fichier zip complet libellé au nom de votre structure</w:t>
      </w:r>
      <w:r w:rsidRPr="00677582">
        <w:rPr>
          <w:rFonts w:asciiTheme="minorHAnsi" w:hAnsiTheme="minorHAnsi" w:cstheme="minorHAnsi"/>
          <w:sz w:val="24"/>
        </w:rPr>
        <w:t xml:space="preserve">. </w:t>
      </w:r>
      <w:r w:rsidRPr="0001731E">
        <w:rPr>
          <w:rFonts w:asciiTheme="minorHAnsi" w:hAnsiTheme="minorHAnsi" w:cstheme="minorHAnsi"/>
          <w:b/>
          <w:bCs/>
          <w:color w:val="FF0000"/>
          <w:sz w:val="24"/>
        </w:rPr>
        <w:t>Le fichier zip doit comprendre votre fichier de candidature Word, vos vidéos et photos</w:t>
      </w:r>
      <w:r w:rsidR="00911FC8">
        <w:rPr>
          <w:rFonts w:asciiTheme="minorHAnsi" w:hAnsiTheme="minorHAnsi" w:cstheme="minorHAnsi"/>
          <w:b/>
          <w:bCs/>
          <w:color w:val="FF0000"/>
          <w:sz w:val="24"/>
        </w:rPr>
        <w:t xml:space="preserve"> et ne pas dépasser 125 Mo</w:t>
      </w:r>
    </w:p>
    <w:p w14:paraId="5DE8DB45" w14:textId="77777777" w:rsidR="00815BF0" w:rsidRPr="00F16385" w:rsidRDefault="00815BF0" w:rsidP="00815BF0">
      <w:pPr>
        <w:suppressAutoHyphens/>
        <w:spacing w:line="240" w:lineRule="auto"/>
        <w:jc w:val="both"/>
        <w:rPr>
          <w:rFonts w:asciiTheme="minorHAnsi" w:hAnsiTheme="minorHAnsi" w:cstheme="minorHAnsi"/>
          <w:color w:val="000000"/>
          <w:sz w:val="24"/>
        </w:rPr>
      </w:pPr>
    </w:p>
    <w:p w14:paraId="4930C41A" w14:textId="77777777" w:rsidR="00815BF0" w:rsidRDefault="00815BF0" w:rsidP="00815BF0">
      <w:pPr>
        <w:suppressAutoHyphens/>
        <w:spacing w:line="240" w:lineRule="auto"/>
        <w:jc w:val="both"/>
        <w:rPr>
          <w:rFonts w:asciiTheme="minorHAnsi" w:hAnsiTheme="minorHAnsi" w:cstheme="minorHAnsi"/>
          <w:color w:val="000000"/>
          <w:sz w:val="24"/>
        </w:rPr>
      </w:pPr>
      <w:r w:rsidRPr="00F16385">
        <w:rPr>
          <w:rFonts w:asciiTheme="minorHAnsi" w:hAnsiTheme="minorHAnsi" w:cstheme="minorHAnsi"/>
          <w:color w:val="000000"/>
          <w:sz w:val="24"/>
        </w:rPr>
        <w:t xml:space="preserve">Les règles énoncées sont impératives à respecter pour faciliter la lecture des dossiers et favoriser l’équité entre chacun d’entre eux, le non-respect de ces règles pourra conduire à la nullité de la participation des dossiers déposés.  </w:t>
      </w:r>
    </w:p>
    <w:p w14:paraId="2048ABE9" w14:textId="77777777" w:rsidR="00815BF0" w:rsidRPr="00F16385" w:rsidRDefault="00815BF0" w:rsidP="00815BF0">
      <w:pPr>
        <w:pStyle w:val="Paragraphedeliste2"/>
        <w:spacing w:line="240" w:lineRule="auto"/>
        <w:ind w:left="0"/>
        <w:jc w:val="both"/>
        <w:rPr>
          <w:rFonts w:asciiTheme="minorHAnsi" w:hAnsiTheme="minorHAnsi" w:cstheme="minorHAnsi"/>
          <w:color w:val="000000"/>
          <w:sz w:val="24"/>
          <w:szCs w:val="24"/>
        </w:rPr>
      </w:pPr>
    </w:p>
    <w:p w14:paraId="1EF7C690" w14:textId="77777777" w:rsidR="00815BF0" w:rsidRPr="00F16385" w:rsidRDefault="00815BF0" w:rsidP="00815BF0">
      <w:pPr>
        <w:pStyle w:val="Paragraphedeliste2"/>
        <w:numPr>
          <w:ilvl w:val="0"/>
          <w:numId w:val="27"/>
        </w:numPr>
        <w:spacing w:line="240" w:lineRule="auto"/>
        <w:ind w:left="284" w:hanging="284"/>
        <w:jc w:val="both"/>
        <w:rPr>
          <w:rFonts w:asciiTheme="minorHAnsi" w:hAnsiTheme="minorHAnsi" w:cstheme="minorHAnsi"/>
          <w:color w:val="000000"/>
          <w:sz w:val="24"/>
          <w:szCs w:val="24"/>
          <w:u w:val="single"/>
        </w:rPr>
      </w:pPr>
      <w:r>
        <w:rPr>
          <w:rFonts w:asciiTheme="minorHAnsi" w:hAnsiTheme="minorHAnsi" w:cstheme="minorHAnsi"/>
          <w:color w:val="000000"/>
          <w:sz w:val="24"/>
          <w:szCs w:val="24"/>
          <w:u w:val="single"/>
        </w:rPr>
        <w:t xml:space="preserve">La Grille d’évaluation </w:t>
      </w:r>
    </w:p>
    <w:p w14:paraId="22894FA4" w14:textId="77777777" w:rsidR="00815BF0" w:rsidRDefault="00815BF0" w:rsidP="00815BF0">
      <w:pPr>
        <w:tabs>
          <w:tab w:val="left" w:pos="0"/>
        </w:tabs>
        <w:suppressAutoHyphens/>
        <w:spacing w:line="240" w:lineRule="auto"/>
        <w:jc w:val="both"/>
        <w:rPr>
          <w:rFonts w:asciiTheme="minorHAnsi" w:hAnsiTheme="minorHAnsi" w:cstheme="minorHAnsi"/>
          <w:sz w:val="24"/>
        </w:rPr>
      </w:pPr>
      <w:r>
        <w:rPr>
          <w:rFonts w:asciiTheme="minorHAnsi" w:hAnsiTheme="minorHAnsi" w:cstheme="minorHAnsi"/>
          <w:sz w:val="24"/>
        </w:rPr>
        <w:t>Tous les dossiers seront évalués par le jury selon la même grille pour tous :</w:t>
      </w:r>
    </w:p>
    <w:p w14:paraId="08C10B71" w14:textId="77777777" w:rsidR="00815BF0" w:rsidRDefault="00815BF0" w:rsidP="00815BF0">
      <w:pPr>
        <w:tabs>
          <w:tab w:val="left" w:pos="0"/>
        </w:tabs>
        <w:suppressAutoHyphens/>
        <w:spacing w:line="240" w:lineRule="auto"/>
        <w:jc w:val="both"/>
        <w:rPr>
          <w:rFonts w:asciiTheme="minorHAnsi" w:hAnsiTheme="minorHAnsi" w:cstheme="minorHAnsi"/>
          <w:sz w:val="24"/>
        </w:rPr>
      </w:pPr>
      <w:r w:rsidRPr="0001731E">
        <w:rPr>
          <w:rFonts w:asciiTheme="minorHAnsi" w:hAnsiTheme="minorHAnsi" w:cstheme="minorHAnsi"/>
          <w:noProof/>
          <w:sz w:val="24"/>
        </w:rPr>
        <w:drawing>
          <wp:inline distT="0" distB="0" distL="0" distR="0" wp14:anchorId="11488F79" wp14:editId="27B4D88B">
            <wp:extent cx="5739319" cy="5834028"/>
            <wp:effectExtent l="0" t="0" r="1270" b="0"/>
            <wp:docPr id="2129292657" name="Image 1" descr="Une image contenant texte, capture d’écran, docume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92657" name="Image 1" descr="Une image contenant texte, capture d’écran, document, Police&#10;&#10;Description générée automatiquement"/>
                    <pic:cNvPicPr/>
                  </pic:nvPicPr>
                  <pic:blipFill>
                    <a:blip r:embed="rId16"/>
                    <a:stretch>
                      <a:fillRect/>
                    </a:stretch>
                  </pic:blipFill>
                  <pic:spPr>
                    <a:xfrm>
                      <a:off x="0" y="0"/>
                      <a:ext cx="5898713" cy="5996052"/>
                    </a:xfrm>
                    <a:prstGeom prst="rect">
                      <a:avLst/>
                    </a:prstGeom>
                  </pic:spPr>
                </pic:pic>
              </a:graphicData>
            </a:graphic>
          </wp:inline>
        </w:drawing>
      </w:r>
    </w:p>
    <w:p w14:paraId="70E09EC0" w14:textId="77777777" w:rsidR="00815BF0" w:rsidRDefault="00815BF0" w:rsidP="00815BF0">
      <w:pPr>
        <w:tabs>
          <w:tab w:val="left" w:pos="0"/>
        </w:tabs>
        <w:suppressAutoHyphens/>
        <w:spacing w:line="240" w:lineRule="auto"/>
        <w:jc w:val="both"/>
        <w:rPr>
          <w:rFonts w:asciiTheme="minorHAnsi" w:hAnsiTheme="minorHAnsi" w:cstheme="minorHAnsi"/>
          <w:sz w:val="24"/>
        </w:rPr>
      </w:pPr>
    </w:p>
    <w:p w14:paraId="74372E7F" w14:textId="77777777" w:rsidR="00815BF0" w:rsidRPr="00323E0A" w:rsidRDefault="00815BF0" w:rsidP="00815BF0">
      <w:pPr>
        <w:tabs>
          <w:tab w:val="left" w:pos="0"/>
        </w:tabs>
        <w:suppressAutoHyphens/>
        <w:spacing w:line="240" w:lineRule="auto"/>
        <w:ind w:left="720"/>
        <w:jc w:val="both"/>
        <w:rPr>
          <w:rFonts w:asciiTheme="minorHAnsi" w:hAnsiTheme="minorHAnsi" w:cstheme="minorHAnsi"/>
          <w:i/>
          <w:iCs/>
          <w:sz w:val="24"/>
        </w:rPr>
      </w:pPr>
    </w:p>
    <w:p w14:paraId="03FFBCF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5</w:t>
      </w:r>
      <w:r w:rsidRPr="00F16385">
        <w:rPr>
          <w:rFonts w:asciiTheme="minorHAnsi" w:eastAsia="Times New Roman" w:hAnsiTheme="minorHAnsi" w:cstheme="minorHAnsi"/>
          <w:b/>
          <w:bCs/>
          <w:sz w:val="28"/>
          <w:szCs w:val="28"/>
          <w:lang w:eastAsia="fr-FR"/>
        </w:rPr>
        <w:t xml:space="preserve"> – Le jury</w:t>
      </w:r>
    </w:p>
    <w:p w14:paraId="050223AF"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rPr>
        <w:t>Un</w:t>
      </w:r>
      <w:r w:rsidRPr="00F16385">
        <w:rPr>
          <w:rFonts w:asciiTheme="minorHAnsi" w:hAnsiTheme="minorHAnsi" w:cstheme="minorHAnsi"/>
          <w:sz w:val="24"/>
          <w:szCs w:val="24"/>
        </w:rPr>
        <w:t xml:space="preserve"> jury est constitué pour sélectionner les dossiers gagnants.</w:t>
      </w:r>
    </w:p>
    <w:p w14:paraId="3E1FA806" w14:textId="67BB1AB2" w:rsidR="00815BF0" w:rsidRPr="00F16385" w:rsidRDefault="00815BF0" w:rsidP="00815BF0">
      <w:pPr>
        <w:autoSpaceDE w:val="0"/>
        <w:autoSpaceDN w:val="0"/>
        <w:adjustRightInd w:val="0"/>
        <w:spacing w:line="240" w:lineRule="auto"/>
        <w:jc w:val="both"/>
        <w:rPr>
          <w:rFonts w:asciiTheme="minorHAnsi" w:eastAsia="Times New Roman" w:hAnsiTheme="minorHAnsi" w:cstheme="minorHAnsi"/>
          <w:sz w:val="24"/>
          <w:szCs w:val="24"/>
          <w:lang w:eastAsia="fr-FR"/>
        </w:rPr>
      </w:pPr>
      <w:r>
        <w:rPr>
          <w:rFonts w:asciiTheme="minorHAnsi" w:hAnsiTheme="minorHAnsi" w:cstheme="minorHAnsi"/>
          <w:sz w:val="24"/>
          <w:szCs w:val="24"/>
        </w:rPr>
        <w:t xml:space="preserve">Après lecture des dossiers. </w:t>
      </w:r>
      <w:r w:rsidRPr="00F16385">
        <w:rPr>
          <w:rFonts w:asciiTheme="minorHAnsi" w:hAnsiTheme="minorHAnsi" w:cstheme="minorHAnsi"/>
          <w:sz w:val="24"/>
          <w:szCs w:val="24"/>
        </w:rPr>
        <w:t>Il se réunira entre le 1</w:t>
      </w:r>
      <w:r>
        <w:rPr>
          <w:rFonts w:asciiTheme="minorHAnsi" w:hAnsiTheme="minorHAnsi" w:cstheme="minorHAnsi"/>
          <w:sz w:val="24"/>
          <w:szCs w:val="24"/>
        </w:rPr>
        <w:t xml:space="preserve">er et 20 </w:t>
      </w:r>
      <w:r w:rsidRPr="00F16385">
        <w:rPr>
          <w:rFonts w:asciiTheme="minorHAnsi" w:hAnsiTheme="minorHAnsi" w:cstheme="minorHAnsi"/>
          <w:sz w:val="24"/>
          <w:szCs w:val="24"/>
        </w:rPr>
        <w:t>juillet 202</w:t>
      </w:r>
      <w:r w:rsidR="00184665">
        <w:rPr>
          <w:rFonts w:asciiTheme="minorHAnsi" w:hAnsiTheme="minorHAnsi" w:cstheme="minorHAnsi"/>
          <w:sz w:val="24"/>
          <w:szCs w:val="24"/>
        </w:rPr>
        <w:t>5</w:t>
      </w:r>
      <w:r w:rsidRPr="00F16385">
        <w:rPr>
          <w:rFonts w:asciiTheme="minorHAnsi" w:hAnsiTheme="minorHAnsi" w:cstheme="minorHAnsi"/>
          <w:sz w:val="24"/>
          <w:szCs w:val="24"/>
        </w:rPr>
        <w:t xml:space="preserve"> </w:t>
      </w:r>
      <w:r w:rsidRPr="00F16385">
        <w:rPr>
          <w:rFonts w:asciiTheme="minorHAnsi" w:eastAsia="Times New Roman" w:hAnsiTheme="minorHAnsi" w:cstheme="minorHAnsi"/>
          <w:sz w:val="24"/>
          <w:szCs w:val="24"/>
          <w:lang w:eastAsia="fr-FR"/>
        </w:rPr>
        <w:t xml:space="preserve">pour </w:t>
      </w:r>
      <w:r>
        <w:rPr>
          <w:rFonts w:asciiTheme="minorHAnsi" w:eastAsia="Times New Roman" w:hAnsiTheme="minorHAnsi" w:cstheme="minorHAnsi"/>
          <w:sz w:val="24"/>
          <w:szCs w:val="24"/>
          <w:lang w:eastAsia="fr-FR"/>
        </w:rPr>
        <w:t>déterminer</w:t>
      </w:r>
      <w:r w:rsidRPr="00F16385">
        <w:rPr>
          <w:rFonts w:asciiTheme="minorHAnsi" w:eastAsia="Times New Roman" w:hAnsiTheme="minorHAnsi" w:cstheme="minorHAnsi"/>
          <w:sz w:val="24"/>
          <w:szCs w:val="24"/>
          <w:lang w:eastAsia="fr-FR"/>
        </w:rPr>
        <w:t xml:space="preserve"> les différents lauréats.</w:t>
      </w:r>
    </w:p>
    <w:p w14:paraId="5F7DB18A" w14:textId="77777777" w:rsidR="00815BF0" w:rsidRDefault="00815BF0" w:rsidP="00815BF0">
      <w:pPr>
        <w:autoSpaceDE w:val="0"/>
        <w:autoSpaceDN w:val="0"/>
        <w:adjustRightInd w:val="0"/>
        <w:spacing w:line="240" w:lineRule="auto"/>
        <w:jc w:val="both"/>
        <w:rPr>
          <w:rFonts w:asciiTheme="minorHAnsi" w:hAnsiTheme="minorHAnsi" w:cstheme="minorHAnsi"/>
          <w:sz w:val="24"/>
          <w:szCs w:val="24"/>
          <w:u w:val="single"/>
        </w:rPr>
      </w:pPr>
    </w:p>
    <w:p w14:paraId="7410E048"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 xml:space="preserve">Le jury est composé de professionnels de la petite enfance, </w:t>
      </w:r>
      <w:r>
        <w:rPr>
          <w:rFonts w:asciiTheme="minorHAnsi" w:hAnsiTheme="minorHAnsi" w:cstheme="minorHAnsi"/>
          <w:sz w:val="24"/>
          <w:szCs w:val="24"/>
        </w:rPr>
        <w:t xml:space="preserve">d’institutionnels, </w:t>
      </w:r>
      <w:r w:rsidRPr="00F16385">
        <w:rPr>
          <w:rFonts w:asciiTheme="minorHAnsi" w:hAnsiTheme="minorHAnsi" w:cstheme="minorHAnsi"/>
          <w:sz w:val="24"/>
          <w:szCs w:val="24"/>
        </w:rPr>
        <w:t>d’artistes, d’experts, de médecins, de directeurs d’établissement</w:t>
      </w:r>
      <w:r>
        <w:rPr>
          <w:rFonts w:asciiTheme="minorHAnsi" w:hAnsiTheme="minorHAnsi" w:cstheme="minorHAnsi"/>
          <w:sz w:val="24"/>
          <w:szCs w:val="24"/>
        </w:rPr>
        <w:t>, de responsables de collectivités territoriales…</w:t>
      </w:r>
    </w:p>
    <w:p w14:paraId="4CADEAAE" w14:textId="0E9D99F0" w:rsidR="00815BF0"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 vote s’effectue à la majorité des votants, à l’aide de grilles de notation, qui prennent en compte les critères exposés ci-dessus.</w:t>
      </w:r>
    </w:p>
    <w:p w14:paraId="32970EF2"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B3E0D2E" w14:textId="77777777" w:rsidR="00EB0373" w:rsidRDefault="00EB0373"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p>
    <w:p w14:paraId="68251AF3" w14:textId="7CDDFCF4"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6</w:t>
      </w:r>
      <w:r w:rsidRPr="00F16385">
        <w:rPr>
          <w:rFonts w:asciiTheme="minorHAnsi" w:eastAsia="Times New Roman" w:hAnsiTheme="minorHAnsi" w:cstheme="minorHAnsi"/>
          <w:b/>
          <w:bCs/>
          <w:sz w:val="28"/>
          <w:szCs w:val="28"/>
          <w:lang w:eastAsia="fr-FR"/>
        </w:rPr>
        <w:t xml:space="preserve"> - Les prix</w:t>
      </w:r>
    </w:p>
    <w:p w14:paraId="7287CF97"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Ce concours est proposé à titre gratuit et les gagnant</w:t>
      </w:r>
      <w:r>
        <w:rPr>
          <w:rFonts w:asciiTheme="minorHAnsi" w:hAnsiTheme="minorHAnsi" w:cstheme="minorHAnsi"/>
          <w:sz w:val="24"/>
          <w:szCs w:val="24"/>
        </w:rPr>
        <w:t>s</w:t>
      </w:r>
      <w:r w:rsidRPr="00F16385">
        <w:rPr>
          <w:rFonts w:asciiTheme="minorHAnsi" w:hAnsiTheme="minorHAnsi" w:cstheme="minorHAnsi"/>
          <w:sz w:val="24"/>
          <w:szCs w:val="24"/>
        </w:rPr>
        <w:t xml:space="preserve"> seront désignés par le comité des experts.</w:t>
      </w:r>
    </w:p>
    <w:p w14:paraId="5F33C299" w14:textId="78848319" w:rsidR="00815BF0" w:rsidRPr="00F77D46" w:rsidRDefault="00815BF0" w:rsidP="00815BF0">
      <w:pPr>
        <w:shd w:val="clear" w:color="auto" w:fill="FFFFFF"/>
        <w:spacing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Il comporte 2</w:t>
      </w:r>
      <w:r w:rsidR="0009798F">
        <w:rPr>
          <w:rFonts w:asciiTheme="minorHAnsi" w:hAnsiTheme="minorHAnsi" w:cstheme="minorHAnsi"/>
          <w:sz w:val="24"/>
          <w:szCs w:val="24"/>
        </w:rPr>
        <w:t>4</w:t>
      </w:r>
      <w:r w:rsidRPr="00F16385">
        <w:rPr>
          <w:rFonts w:asciiTheme="minorHAnsi" w:hAnsiTheme="minorHAnsi" w:cstheme="minorHAnsi"/>
          <w:sz w:val="24"/>
          <w:szCs w:val="24"/>
        </w:rPr>
        <w:t xml:space="preserve"> prix qui sont les suivants :</w:t>
      </w:r>
    </w:p>
    <w:p w14:paraId="5FBD5341" w14:textId="1A903766" w:rsidR="00815BF0" w:rsidRPr="00542F10" w:rsidRDefault="00815BF0" w:rsidP="4D64FC09">
      <w:pPr>
        <w:pStyle w:val="ListParagraph"/>
        <w:numPr>
          <w:ilvl w:val="0"/>
          <w:numId w:val="14"/>
        </w:numPr>
        <w:rPr>
          <w:rFonts w:ascii="Lucida Sans" w:hAnsi="Lucida Sans"/>
          <w:color w:val="000000" w:themeColor="text1"/>
          <w:sz w:val="16"/>
          <w:szCs w:val="16"/>
        </w:rPr>
      </w:pPr>
      <w:commentRangeStart w:id="0"/>
      <w:r w:rsidRPr="4D64FC09">
        <w:rPr>
          <w:rFonts w:ascii="Lucida Sans" w:hAnsi="Lucida Sans"/>
          <w:color w:val="000000" w:themeColor="text1"/>
        </w:rPr>
        <w:t>La Girafe d’</w:t>
      </w:r>
      <w:r w:rsidR="00EB0373">
        <w:rPr>
          <w:rFonts w:ascii="Lucida Sans" w:hAnsi="Lucida Sans"/>
          <w:color w:val="000000" w:themeColor="text1"/>
        </w:rPr>
        <w:t>O</w:t>
      </w:r>
      <w:r w:rsidRPr="4D64FC09">
        <w:rPr>
          <w:rFonts w:ascii="Lucida Sans" w:hAnsi="Lucida Sans"/>
          <w:color w:val="000000" w:themeColor="text1"/>
        </w:rPr>
        <w:t xml:space="preserve">r  </w:t>
      </w:r>
    </w:p>
    <w:p w14:paraId="7D2FBF20" w14:textId="779B58CF" w:rsidR="00815BF0" w:rsidRPr="00542F10" w:rsidRDefault="00815BF0" w:rsidP="00815BF0">
      <w:pPr>
        <w:pStyle w:val="ListParagraph"/>
        <w:numPr>
          <w:ilvl w:val="0"/>
          <w:numId w:val="14"/>
        </w:numPr>
        <w:rPr>
          <w:rFonts w:ascii="Lucida Sans" w:hAnsi="Lucida Sans"/>
          <w:color w:val="000000" w:themeColor="text1"/>
          <w:sz w:val="16"/>
        </w:rPr>
      </w:pPr>
      <w:r w:rsidRPr="00542F10">
        <w:rPr>
          <w:rFonts w:ascii="Lucida Sans" w:hAnsi="Lucida Sans"/>
          <w:color w:val="000000" w:themeColor="text1"/>
        </w:rPr>
        <w:t>La Girafe d’</w:t>
      </w:r>
      <w:r w:rsidR="00EB0373">
        <w:rPr>
          <w:rFonts w:ascii="Lucida Sans" w:hAnsi="Lucida Sans"/>
          <w:color w:val="000000" w:themeColor="text1"/>
        </w:rPr>
        <w:t>A</w:t>
      </w:r>
      <w:r w:rsidRPr="00542F10">
        <w:rPr>
          <w:rFonts w:ascii="Lucida Sans" w:hAnsi="Lucida Sans"/>
          <w:color w:val="000000" w:themeColor="text1"/>
        </w:rPr>
        <w:t>rgent</w:t>
      </w:r>
    </w:p>
    <w:p w14:paraId="2BC418A6" w14:textId="433B506D" w:rsidR="00815BF0" w:rsidRPr="00542F10" w:rsidRDefault="00815BF0" w:rsidP="00815BF0">
      <w:pPr>
        <w:pStyle w:val="ListParagraph"/>
        <w:numPr>
          <w:ilvl w:val="0"/>
          <w:numId w:val="14"/>
        </w:numPr>
        <w:rPr>
          <w:rFonts w:ascii="Lucida Sans" w:hAnsi="Lucida Sans"/>
          <w:color w:val="000000" w:themeColor="text1"/>
          <w:sz w:val="16"/>
        </w:rPr>
      </w:pPr>
      <w:r w:rsidRPr="00542F10">
        <w:rPr>
          <w:rFonts w:ascii="Lucida Sans" w:hAnsi="Lucida Sans"/>
          <w:color w:val="000000" w:themeColor="text1"/>
        </w:rPr>
        <w:t xml:space="preserve">La Girafe de </w:t>
      </w:r>
      <w:r w:rsidR="00EB0373">
        <w:rPr>
          <w:rFonts w:ascii="Lucida Sans" w:hAnsi="Lucida Sans"/>
          <w:color w:val="000000" w:themeColor="text1"/>
        </w:rPr>
        <w:t>B</w:t>
      </w:r>
      <w:r w:rsidRPr="00542F10">
        <w:rPr>
          <w:rFonts w:ascii="Lucida Sans" w:hAnsi="Lucida Sans"/>
          <w:color w:val="000000" w:themeColor="text1"/>
        </w:rPr>
        <w:t xml:space="preserve">ronze                         </w:t>
      </w:r>
      <w:r w:rsidRPr="00542F10">
        <w:rPr>
          <w:rFonts w:ascii="Lucida Sans" w:hAnsi="Lucida Sans"/>
          <w:color w:val="000000" w:themeColor="text1"/>
          <w:sz w:val="16"/>
        </w:rPr>
        <w:t xml:space="preserve"> </w:t>
      </w:r>
    </w:p>
    <w:p w14:paraId="1CF2730C" w14:textId="6E2F62F1"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A</w:t>
      </w:r>
      <w:r w:rsidRPr="00542F10">
        <w:rPr>
          <w:rFonts w:ascii="Lucida Sans" w:hAnsi="Lucida Sans"/>
          <w:color w:val="000000" w:themeColor="text1"/>
        </w:rPr>
        <w:t xml:space="preserve">ssistant </w:t>
      </w:r>
      <w:r w:rsidR="00EB0373">
        <w:rPr>
          <w:rFonts w:ascii="Lucida Sans" w:hAnsi="Lucida Sans"/>
          <w:color w:val="000000" w:themeColor="text1"/>
        </w:rPr>
        <w:t>M</w:t>
      </w:r>
      <w:r w:rsidRPr="00542F10">
        <w:rPr>
          <w:rFonts w:ascii="Lucida Sans" w:hAnsi="Lucida Sans"/>
          <w:color w:val="000000" w:themeColor="text1"/>
        </w:rPr>
        <w:t>aternel</w:t>
      </w:r>
    </w:p>
    <w:p w14:paraId="1C344590" w14:textId="3F5ED7B1"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R</w:t>
      </w:r>
      <w:r w:rsidRPr="00542F10">
        <w:rPr>
          <w:rFonts w:ascii="Lucida Sans" w:hAnsi="Lucida Sans"/>
          <w:color w:val="000000" w:themeColor="text1"/>
        </w:rPr>
        <w:t xml:space="preserve">elais </w:t>
      </w:r>
      <w:r w:rsidR="00EB0373">
        <w:rPr>
          <w:rFonts w:ascii="Lucida Sans" w:hAnsi="Lucida Sans"/>
          <w:color w:val="000000" w:themeColor="text1"/>
        </w:rPr>
        <w:t>P</w:t>
      </w:r>
      <w:r w:rsidRPr="00542F10">
        <w:rPr>
          <w:rFonts w:ascii="Lucida Sans" w:hAnsi="Lucida Sans"/>
          <w:color w:val="000000" w:themeColor="text1"/>
        </w:rPr>
        <w:t xml:space="preserve">etite </w:t>
      </w:r>
      <w:r w:rsidR="00EB0373">
        <w:rPr>
          <w:rFonts w:ascii="Lucida Sans" w:hAnsi="Lucida Sans"/>
          <w:color w:val="000000" w:themeColor="text1"/>
        </w:rPr>
        <w:t>E</w:t>
      </w:r>
      <w:r w:rsidRPr="00542F10">
        <w:rPr>
          <w:rFonts w:ascii="Lucida Sans" w:hAnsi="Lucida Sans"/>
          <w:color w:val="000000" w:themeColor="text1"/>
        </w:rPr>
        <w:t>nfance</w:t>
      </w:r>
    </w:p>
    <w:p w14:paraId="1C5D739D" w14:textId="7F986855"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G</w:t>
      </w:r>
      <w:r w:rsidRPr="00542F10">
        <w:rPr>
          <w:rFonts w:ascii="Lucida Sans" w:hAnsi="Lucida Sans"/>
          <w:color w:val="000000" w:themeColor="text1"/>
        </w:rPr>
        <w:t>arde d’enfant à domicile</w:t>
      </w:r>
    </w:p>
    <w:p w14:paraId="482920C1" w14:textId="2FB2B167"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Girafon ou prix </w:t>
      </w:r>
      <w:r w:rsidR="00EB0373">
        <w:rPr>
          <w:rFonts w:ascii="Lucida Sans" w:hAnsi="Lucida Sans"/>
          <w:color w:val="000000" w:themeColor="text1"/>
        </w:rPr>
        <w:t>É</w:t>
      </w:r>
      <w:r w:rsidR="00EB0373" w:rsidRPr="00542F10">
        <w:rPr>
          <w:rFonts w:ascii="Lucida Sans" w:hAnsi="Lucida Sans"/>
          <w:color w:val="000000" w:themeColor="text1"/>
        </w:rPr>
        <w:t>tudiant</w:t>
      </w:r>
    </w:p>
    <w:p w14:paraId="6CDA7A55" w14:textId="594AB844"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prix du </w:t>
      </w:r>
      <w:r w:rsidR="00EB0373">
        <w:rPr>
          <w:rFonts w:ascii="Lucida Sans" w:hAnsi="Lucida Sans"/>
          <w:color w:val="000000" w:themeColor="text1"/>
        </w:rPr>
        <w:t>L</w:t>
      </w:r>
      <w:r w:rsidRPr="00542F10">
        <w:rPr>
          <w:rFonts w:ascii="Lucida Sans" w:hAnsi="Lucida Sans"/>
          <w:color w:val="000000" w:themeColor="text1"/>
        </w:rPr>
        <w:t xml:space="preserve">ieu </w:t>
      </w:r>
      <w:r w:rsidR="00EB0373">
        <w:rPr>
          <w:rFonts w:ascii="Lucida Sans" w:hAnsi="Lucida Sans"/>
          <w:color w:val="000000" w:themeColor="text1"/>
        </w:rPr>
        <w:t>C</w:t>
      </w:r>
      <w:r w:rsidRPr="00542F10">
        <w:rPr>
          <w:rFonts w:ascii="Lucida Sans" w:hAnsi="Lucida Sans"/>
          <w:color w:val="000000" w:themeColor="text1"/>
        </w:rPr>
        <w:t>ulturel</w:t>
      </w:r>
    </w:p>
    <w:p w14:paraId="1493F024" w14:textId="77777777" w:rsidR="00815BF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Le prix du Jury</w:t>
      </w:r>
    </w:p>
    <w:p w14:paraId="43B6BF12" w14:textId="249CE8E4" w:rsidR="00990620" w:rsidRDefault="00990620" w:rsidP="00990620">
      <w:pPr>
        <w:pStyle w:val="ListParagraph"/>
        <w:numPr>
          <w:ilvl w:val="0"/>
          <w:numId w:val="14"/>
        </w:numPr>
        <w:rPr>
          <w:rFonts w:ascii="Lucida Sans" w:hAnsi="Lucida Sans"/>
          <w:color w:val="000000" w:themeColor="text1"/>
        </w:rPr>
      </w:pPr>
      <w:r w:rsidRPr="00542F10">
        <w:rPr>
          <w:rFonts w:ascii="Lucida Sans" w:hAnsi="Lucida Sans"/>
          <w:color w:val="000000" w:themeColor="text1"/>
        </w:rPr>
        <w:t xml:space="preserve">Le prix </w:t>
      </w:r>
      <w:r w:rsidR="00EB0373">
        <w:rPr>
          <w:rFonts w:ascii="Lucida Sans" w:hAnsi="Lucida Sans"/>
          <w:color w:val="000000" w:themeColor="text1"/>
        </w:rPr>
        <w:t>Parents</w:t>
      </w:r>
    </w:p>
    <w:p w14:paraId="1F6D85EC" w14:textId="45A4C6B8" w:rsidR="00EB0373" w:rsidRPr="00990620" w:rsidRDefault="00EB0373" w:rsidP="00990620">
      <w:pPr>
        <w:pStyle w:val="ListParagraph"/>
        <w:numPr>
          <w:ilvl w:val="0"/>
          <w:numId w:val="14"/>
        </w:numPr>
        <w:rPr>
          <w:rFonts w:ascii="Lucida Sans" w:hAnsi="Lucida Sans"/>
          <w:color w:val="000000" w:themeColor="text1"/>
        </w:rPr>
      </w:pPr>
      <w:r>
        <w:rPr>
          <w:rFonts w:ascii="Lucida Sans" w:hAnsi="Lucida Sans"/>
          <w:color w:val="000000" w:themeColor="text1"/>
        </w:rPr>
        <w:t xml:space="preserve">Le </w:t>
      </w:r>
      <w:r w:rsidR="007768EB">
        <w:rPr>
          <w:rFonts w:ascii="Lucida Sans" w:hAnsi="Lucida Sans"/>
          <w:color w:val="000000" w:themeColor="text1"/>
        </w:rPr>
        <w:t>prix de l’Éclaireur (accompagnateur, indépendant) &gt; nouveau en 2025</w:t>
      </w:r>
    </w:p>
    <w:p w14:paraId="0A703FB7" w14:textId="77777777" w:rsidR="00815BF0" w:rsidRPr="00542F10" w:rsidRDefault="00815BF0" w:rsidP="00815BF0">
      <w:pPr>
        <w:pStyle w:val="ListParagraph"/>
        <w:numPr>
          <w:ilvl w:val="0"/>
          <w:numId w:val="14"/>
        </w:numPr>
        <w:rPr>
          <w:rFonts w:ascii="Lucida Sans" w:hAnsi="Lucida Sans"/>
          <w:color w:val="000000" w:themeColor="text1"/>
        </w:rPr>
      </w:pPr>
      <w:r w:rsidRPr="00542F10">
        <w:rPr>
          <w:rFonts w:ascii="Lucida Sans" w:hAnsi="Lucida Sans"/>
          <w:color w:val="000000" w:themeColor="text1"/>
        </w:rPr>
        <w:t>13 trophées régionaux</w:t>
      </w:r>
    </w:p>
    <w:p w14:paraId="38A798E3" w14:textId="0C30977C" w:rsidR="00397E2F" w:rsidRPr="00990620" w:rsidRDefault="00542F10" w:rsidP="00542F10">
      <w:pPr>
        <w:ind w:left="360"/>
        <w:rPr>
          <w:rFonts w:ascii="Lucida Sans" w:hAnsi="Lucida Sans"/>
          <w:color w:val="000000" w:themeColor="text1"/>
        </w:rPr>
      </w:pPr>
      <w:r w:rsidRPr="4D64FC09">
        <w:rPr>
          <w:rFonts w:ascii="Lucida Sans" w:hAnsi="Lucida Sans"/>
          <w:color w:val="000000" w:themeColor="text1"/>
        </w:rPr>
        <w:t>Des d</w:t>
      </w:r>
      <w:r w:rsidR="00815BF0" w:rsidRPr="4D64FC09">
        <w:rPr>
          <w:rFonts w:ascii="Lucida Sans" w:hAnsi="Lucida Sans"/>
          <w:color w:val="000000" w:themeColor="text1"/>
        </w:rPr>
        <w:t>istinctions</w:t>
      </w:r>
      <w:r w:rsidRPr="4D64FC09">
        <w:rPr>
          <w:rFonts w:ascii="Lucida Sans" w:hAnsi="Lucida Sans"/>
          <w:color w:val="000000" w:themeColor="text1"/>
        </w:rPr>
        <w:t xml:space="preserve"> complémentaires p</w:t>
      </w:r>
      <w:commentRangeEnd w:id="0"/>
      <w:r>
        <w:commentReference w:id="0"/>
      </w:r>
      <w:r w:rsidRPr="4D64FC09">
        <w:rPr>
          <w:rFonts w:ascii="Lucida Sans" w:hAnsi="Lucida Sans"/>
          <w:color w:val="000000" w:themeColor="text1"/>
        </w:rPr>
        <w:t>ourront être remises sur des projets d’excellence hors champ</w:t>
      </w:r>
      <w:r w:rsidR="00990620" w:rsidRPr="4D64FC09">
        <w:rPr>
          <w:rFonts w:ascii="Lucida Sans" w:hAnsi="Lucida Sans"/>
          <w:color w:val="000000" w:themeColor="text1"/>
        </w:rPr>
        <w:t>s</w:t>
      </w:r>
      <w:r w:rsidR="00815BF0" w:rsidRPr="4D64FC09">
        <w:rPr>
          <w:rFonts w:ascii="Lucida Sans" w:hAnsi="Lucida Sans"/>
          <w:color w:val="000000" w:themeColor="text1"/>
        </w:rPr>
        <w:t> </w:t>
      </w:r>
      <w:r w:rsidRPr="4D64FC09">
        <w:rPr>
          <w:rFonts w:ascii="Lucida Sans" w:hAnsi="Lucida Sans"/>
          <w:color w:val="000000" w:themeColor="text1"/>
        </w:rPr>
        <w:t xml:space="preserve">(ex. : </w:t>
      </w:r>
      <w:r w:rsidR="00815BF0" w:rsidRPr="4D64FC09">
        <w:rPr>
          <w:rFonts w:ascii="Lucida Sans" w:hAnsi="Lucida Sans"/>
          <w:color w:val="000000" w:themeColor="text1"/>
        </w:rPr>
        <w:t>Collectivité</w:t>
      </w:r>
      <w:r w:rsidRPr="4D64FC09">
        <w:rPr>
          <w:rFonts w:ascii="Lucida Sans" w:hAnsi="Lucida Sans"/>
          <w:color w:val="000000" w:themeColor="text1"/>
        </w:rPr>
        <w:t xml:space="preserve">, </w:t>
      </w:r>
      <w:r w:rsidR="00815BF0" w:rsidRPr="4D64FC09">
        <w:rPr>
          <w:rFonts w:ascii="Lucida Sans" w:hAnsi="Lucida Sans"/>
          <w:color w:val="000000" w:themeColor="text1"/>
        </w:rPr>
        <w:t xml:space="preserve">Lieu </w:t>
      </w:r>
      <w:r w:rsidR="00590F8A" w:rsidRPr="4D64FC09">
        <w:rPr>
          <w:rFonts w:ascii="Lucida Sans" w:hAnsi="Lucida Sans"/>
          <w:color w:val="000000" w:themeColor="text1"/>
        </w:rPr>
        <w:t>international</w:t>
      </w:r>
      <w:r w:rsidRPr="4D64FC09">
        <w:rPr>
          <w:rFonts w:ascii="Lucida Sans" w:hAnsi="Lucida Sans"/>
          <w:color w:val="000000" w:themeColor="text1"/>
        </w:rPr>
        <w:t xml:space="preserve">, </w:t>
      </w:r>
      <w:r w:rsidR="00397E2F" w:rsidRPr="4D64FC09">
        <w:rPr>
          <w:rFonts w:ascii="Lucida Sans" w:hAnsi="Lucida Sans"/>
          <w:color w:val="000000" w:themeColor="text1"/>
        </w:rPr>
        <w:t>Projet</w:t>
      </w:r>
      <w:r w:rsidR="003E6BCB" w:rsidRPr="4D64FC09">
        <w:rPr>
          <w:rFonts w:ascii="Lucida Sans" w:hAnsi="Lucida Sans"/>
          <w:color w:val="000000" w:themeColor="text1"/>
        </w:rPr>
        <w:t>s</w:t>
      </w:r>
      <w:r w:rsidR="00397E2F" w:rsidRPr="4D64FC09">
        <w:rPr>
          <w:rFonts w:ascii="Lucida Sans" w:hAnsi="Lucida Sans"/>
          <w:color w:val="000000" w:themeColor="text1"/>
        </w:rPr>
        <w:t xml:space="preserve"> de recherche</w:t>
      </w:r>
      <w:r w:rsidR="00990620" w:rsidRPr="4D64FC09">
        <w:rPr>
          <w:rFonts w:ascii="Lucida Sans" w:hAnsi="Lucida Sans"/>
          <w:color w:val="000000" w:themeColor="text1"/>
        </w:rPr>
        <w:t>…)</w:t>
      </w:r>
    </w:p>
    <w:p w14:paraId="0BAC2814"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p>
    <w:p w14:paraId="668A2C5A"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 xml:space="preserve">Article </w:t>
      </w:r>
      <w:r>
        <w:rPr>
          <w:rFonts w:asciiTheme="minorHAnsi" w:hAnsiTheme="minorHAnsi" w:cstheme="minorHAnsi"/>
          <w:b/>
          <w:sz w:val="28"/>
          <w:szCs w:val="26"/>
        </w:rPr>
        <w:t xml:space="preserve">7 </w:t>
      </w:r>
      <w:r w:rsidRPr="00F16385">
        <w:rPr>
          <w:rFonts w:asciiTheme="minorHAnsi" w:hAnsiTheme="minorHAnsi" w:cstheme="minorHAnsi"/>
          <w:b/>
          <w:sz w:val="28"/>
          <w:szCs w:val="26"/>
        </w:rPr>
        <w:t>– Cession des droits</w:t>
      </w:r>
    </w:p>
    <w:p w14:paraId="5DD47586" w14:textId="6CD74576"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Les droits du créateur de projet sont cédés à l’association Agir Petite Enfance qui porte l’événement </w:t>
      </w:r>
      <w:r w:rsidR="00E65321">
        <w:rPr>
          <w:rFonts w:asciiTheme="minorHAnsi" w:hAnsiTheme="minorHAnsi" w:cstheme="minorHAnsi"/>
          <w:sz w:val="24"/>
          <w:shd w:val="clear" w:color="auto" w:fill="FFFFFF"/>
        </w:rPr>
        <w:br/>
      </w:r>
      <w:r w:rsidRPr="00F16385">
        <w:rPr>
          <w:rFonts w:asciiTheme="minorHAnsi" w:hAnsiTheme="minorHAnsi" w:cstheme="minorHAnsi"/>
          <w:sz w:val="24"/>
          <w:shd w:val="clear" w:color="auto" w:fill="FFFFFF"/>
        </w:rPr>
        <w:t>« Les Girafes Awards ». Ce sont les droits de représentation, de reproduction et/ou d’adaptation du jeu créé. Le projet peut être adapté et utilisé à l’occasion d’autres événements produits par l’association Agir Petite Enfance.</w:t>
      </w:r>
    </w:p>
    <w:p w14:paraId="3AAD870C"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chacun de ces droits, la cession concerne tout usage qui sera fait de l’œuvre.</w:t>
      </w:r>
    </w:p>
    <w:p w14:paraId="2E22AA62"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La destination peut être à usage de reproduction, promotionnel, éditorial, commercial.</w:t>
      </w:r>
    </w:p>
    <w:p w14:paraId="02EF2EF9"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L’étendue géographique de la cession est mondiale.</w:t>
      </w:r>
    </w:p>
    <w:p w14:paraId="2CE9B0DE"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 xml:space="preserve">La durée totale de protection légale des droits d’auteur s’applique. </w:t>
      </w:r>
    </w:p>
    <w:p w14:paraId="1C330726"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de collaboration, l’année civile prise en compte est celle de la mort du dernier vivant des collaborateurs (CPI, art. L. 123-2).</w:t>
      </w:r>
    </w:p>
    <w:p w14:paraId="6CA606C2"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audiovisuelles, la liste des coauteurs est limitative, il s’agit de l’auteur du scénario, l’auteur du texte parlé, l’auteur des compositions musicales avec ou sans paroles spécialement réalisées pour l’œuvre et le réalisateur principal.</w:t>
      </w:r>
    </w:p>
    <w:p w14:paraId="385E2508" w14:textId="77777777" w:rsidR="00815BF0" w:rsidRPr="00F16385" w:rsidRDefault="00815BF0" w:rsidP="00815BF0">
      <w:pPr>
        <w:spacing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Pour les œuvres collectives, anonymes et pseudonymes, la protection est de soixante-dix ans à compter du 1er janvier de l'année civile suivant celle où l'œuvre a été publiée. La date de publication est déterminée par tout mode de preuve notamment par le dépôt légal (CPI, art. L. 123-3).</w:t>
      </w:r>
    </w:p>
    <w:p w14:paraId="0EBF749B"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p>
    <w:p w14:paraId="61E929D6" w14:textId="77777777" w:rsidR="00815BF0" w:rsidRPr="00F16385" w:rsidRDefault="00815BF0" w:rsidP="00815BF0">
      <w:pPr>
        <w:autoSpaceDE w:val="0"/>
        <w:autoSpaceDN w:val="0"/>
        <w:adjustRightInd w:val="0"/>
        <w:spacing w:line="240" w:lineRule="auto"/>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8</w:t>
      </w:r>
      <w:r w:rsidRPr="00F16385">
        <w:rPr>
          <w:rFonts w:asciiTheme="minorHAnsi" w:hAnsiTheme="minorHAnsi" w:cstheme="minorHAnsi"/>
          <w:b/>
          <w:bCs/>
          <w:sz w:val="28"/>
          <w:szCs w:val="28"/>
        </w:rPr>
        <w:t xml:space="preserve"> – La remise des prix</w:t>
      </w:r>
    </w:p>
    <w:p w14:paraId="48F6D42D" w14:textId="1193A7BB"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La cérémonie de remise des prix aura lieu en octobre 202</w:t>
      </w:r>
      <w:r w:rsidR="00CD45C6">
        <w:rPr>
          <w:rFonts w:asciiTheme="minorHAnsi" w:hAnsiTheme="minorHAnsi" w:cstheme="minorHAnsi"/>
          <w:sz w:val="24"/>
          <w:szCs w:val="24"/>
        </w:rPr>
        <w:t>5</w:t>
      </w:r>
      <w:r w:rsidRPr="00F16385">
        <w:rPr>
          <w:rFonts w:asciiTheme="minorHAnsi" w:hAnsiTheme="minorHAnsi" w:cstheme="minorHAnsi"/>
          <w:sz w:val="24"/>
          <w:szCs w:val="24"/>
        </w:rPr>
        <w:t xml:space="preserve"> à Paris. L’heure et le lieu de la remise des prix seront annoncés au plus tard 4 semaines avant l’événement. Les gagnants seront conviés à la cérémonie sans connaître leur rang. </w:t>
      </w:r>
    </w:p>
    <w:p w14:paraId="4036AF98"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0CFB2D9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 xml:space="preserve">Article </w:t>
      </w:r>
      <w:r>
        <w:rPr>
          <w:rFonts w:asciiTheme="minorHAnsi" w:eastAsia="Times New Roman" w:hAnsiTheme="minorHAnsi" w:cstheme="minorHAnsi"/>
          <w:b/>
          <w:bCs/>
          <w:sz w:val="28"/>
          <w:szCs w:val="28"/>
          <w:lang w:eastAsia="fr-FR"/>
        </w:rPr>
        <w:t xml:space="preserve">9 </w:t>
      </w:r>
      <w:r w:rsidRPr="00F16385">
        <w:rPr>
          <w:rFonts w:asciiTheme="minorHAnsi" w:eastAsia="Times New Roman" w:hAnsiTheme="minorHAnsi" w:cstheme="minorHAnsi"/>
          <w:b/>
          <w:bCs/>
          <w:sz w:val="28"/>
          <w:szCs w:val="28"/>
          <w:lang w:eastAsia="fr-FR"/>
        </w:rPr>
        <w:t>– Les récompenses</w:t>
      </w:r>
    </w:p>
    <w:p w14:paraId="1B11C03F" w14:textId="77777777" w:rsidR="00815BF0" w:rsidRPr="00F16385" w:rsidRDefault="00815BF0" w:rsidP="00815BF0">
      <w:pPr>
        <w:spacing w:line="240" w:lineRule="auto"/>
        <w:rPr>
          <w:rFonts w:asciiTheme="minorHAnsi" w:hAnsiTheme="minorHAnsi" w:cstheme="minorHAnsi"/>
          <w:sz w:val="24"/>
        </w:rPr>
      </w:pPr>
      <w:r>
        <w:rPr>
          <w:rFonts w:asciiTheme="minorHAnsi" w:hAnsiTheme="minorHAnsi" w:cstheme="minorHAnsi"/>
          <w:sz w:val="24"/>
        </w:rPr>
        <w:t>En cours de détermination.</w:t>
      </w:r>
      <w:r>
        <w:rPr>
          <w:rFonts w:asciiTheme="minorHAnsi" w:hAnsiTheme="minorHAnsi" w:cstheme="minorHAnsi"/>
          <w:sz w:val="24"/>
        </w:rPr>
        <w:br/>
      </w:r>
      <w:r w:rsidRPr="00F16385">
        <w:rPr>
          <w:rFonts w:asciiTheme="minorHAnsi" w:hAnsiTheme="minorHAnsi" w:cstheme="minorHAnsi"/>
          <w:sz w:val="24"/>
        </w:rPr>
        <w:t>Les ateliers de toute</w:t>
      </w:r>
      <w:r>
        <w:rPr>
          <w:rFonts w:asciiTheme="minorHAnsi" w:hAnsiTheme="minorHAnsi" w:cstheme="minorHAnsi"/>
          <w:sz w:val="24"/>
        </w:rPr>
        <w:t xml:space="preserve">s </w:t>
      </w:r>
      <w:r w:rsidRPr="00F16385">
        <w:rPr>
          <w:rFonts w:asciiTheme="minorHAnsi" w:hAnsiTheme="minorHAnsi" w:cstheme="minorHAnsi"/>
          <w:sz w:val="24"/>
        </w:rPr>
        <w:t xml:space="preserve">les équipes gagnantes seront </w:t>
      </w:r>
      <w:r>
        <w:rPr>
          <w:rFonts w:asciiTheme="minorHAnsi" w:hAnsiTheme="minorHAnsi" w:cstheme="minorHAnsi"/>
          <w:sz w:val="24"/>
        </w:rPr>
        <w:t>référencés sur le site de l’association, dans l’onglet « Ressources pédagogiques ».</w:t>
      </w:r>
    </w:p>
    <w:p w14:paraId="1308ED0F"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87B0674"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w:t>
      </w:r>
      <w:r>
        <w:rPr>
          <w:rFonts w:asciiTheme="minorHAnsi" w:eastAsia="Times New Roman" w:hAnsiTheme="minorHAnsi" w:cstheme="minorHAnsi"/>
          <w:b/>
          <w:bCs/>
          <w:sz w:val="28"/>
          <w:szCs w:val="28"/>
          <w:lang w:eastAsia="fr-FR"/>
        </w:rPr>
        <w:t>0</w:t>
      </w:r>
      <w:r w:rsidRPr="00F16385">
        <w:rPr>
          <w:rFonts w:asciiTheme="minorHAnsi" w:eastAsia="Times New Roman" w:hAnsiTheme="minorHAnsi" w:cstheme="minorHAnsi"/>
          <w:b/>
          <w:bCs/>
          <w:sz w:val="28"/>
          <w:szCs w:val="28"/>
          <w:lang w:eastAsia="fr-FR"/>
        </w:rPr>
        <w:t xml:space="preserve"> – Dépôt du règlement</w:t>
      </w:r>
    </w:p>
    <w:p w14:paraId="02B37E37" w14:textId="77777777" w:rsidR="00815BF0" w:rsidRPr="00F16385" w:rsidRDefault="00815BF0" w:rsidP="00815BF0">
      <w:pPr>
        <w:autoSpaceDE w:val="0"/>
        <w:autoSpaceDN w:val="0"/>
        <w:adjustRightInd w:val="0"/>
        <w:spacing w:line="240" w:lineRule="auto"/>
        <w:rPr>
          <w:rFonts w:asciiTheme="minorHAnsi" w:hAnsiTheme="minorHAnsi" w:cstheme="minorHAnsi"/>
          <w:sz w:val="24"/>
          <w:shd w:val="clear" w:color="auto" w:fill="FFFFFF"/>
        </w:rPr>
      </w:pPr>
      <w:r w:rsidRPr="00F16385">
        <w:rPr>
          <w:rFonts w:asciiTheme="minorHAnsi" w:hAnsiTheme="minorHAnsi" w:cstheme="minorHAnsi"/>
          <w:sz w:val="24"/>
          <w:szCs w:val="24"/>
        </w:rPr>
        <w:t xml:space="preserve">Ce règlement peut être téléchargé sur le site </w:t>
      </w:r>
      <w:hyperlink r:id="rId21" w:history="1">
        <w:r w:rsidRPr="00F16385">
          <w:rPr>
            <w:rStyle w:val="Hyperlink"/>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p>
    <w:p w14:paraId="3AFDB0F0" w14:textId="77777777" w:rsidR="00815BF0" w:rsidRPr="00F16385" w:rsidRDefault="00815BF0" w:rsidP="00815BF0">
      <w:pPr>
        <w:autoSpaceDE w:val="0"/>
        <w:autoSpaceDN w:val="0"/>
        <w:adjustRightInd w:val="0"/>
        <w:spacing w:line="240" w:lineRule="auto"/>
        <w:jc w:val="both"/>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 xml:space="preserve">Il peut également être adressé gratuitement à tout participant en faisant la demande par courrier simple à l’adresse suivante : </w:t>
      </w:r>
      <w:r w:rsidRPr="00F16385">
        <w:rPr>
          <w:rStyle w:val="Hyperlink"/>
          <w:rFonts w:asciiTheme="minorHAnsi" w:eastAsia="Times New Roman" w:hAnsiTheme="minorHAnsi" w:cstheme="minorHAnsi"/>
          <w:sz w:val="24"/>
          <w:szCs w:val="24"/>
          <w:lang w:eastAsia="fr-FR"/>
        </w:rPr>
        <w:t>Girafes Awards</w:t>
      </w:r>
      <w:r w:rsidRPr="00F16385">
        <w:rPr>
          <w:rStyle w:val="Hyperlink"/>
          <w:rFonts w:asciiTheme="minorHAnsi" w:hAnsiTheme="minorHAnsi" w:cstheme="minorHAnsi"/>
          <w:sz w:val="24"/>
          <w:szCs w:val="24"/>
        </w:rPr>
        <w:t xml:space="preserve"> - </w:t>
      </w:r>
      <w:r w:rsidRPr="00F16385">
        <w:rPr>
          <w:rStyle w:val="Hyperlink"/>
          <w:rFonts w:asciiTheme="minorHAnsi" w:eastAsia="Times New Roman" w:hAnsiTheme="minorHAnsi" w:cstheme="minorHAnsi"/>
          <w:sz w:val="24"/>
          <w:szCs w:val="24"/>
          <w:lang w:eastAsia="fr-FR"/>
        </w:rPr>
        <w:t>Espace Kapla - 35ter av Pierre Grenier - 92100 Boulogne-Billancourt.</w:t>
      </w:r>
    </w:p>
    <w:p w14:paraId="3179C06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26D81341"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b/>
          <w:bCs/>
          <w:sz w:val="28"/>
          <w:szCs w:val="28"/>
          <w:lang w:eastAsia="fr-FR"/>
        </w:rPr>
      </w:pPr>
      <w:r w:rsidRPr="00F16385">
        <w:rPr>
          <w:rFonts w:asciiTheme="minorHAnsi" w:eastAsia="Times New Roman" w:hAnsiTheme="minorHAnsi" w:cstheme="minorHAnsi"/>
          <w:b/>
          <w:bCs/>
          <w:sz w:val="28"/>
          <w:szCs w:val="28"/>
          <w:lang w:eastAsia="fr-FR"/>
        </w:rPr>
        <w:t>Article 1</w:t>
      </w:r>
      <w:r>
        <w:rPr>
          <w:rFonts w:asciiTheme="minorHAnsi" w:eastAsia="Times New Roman" w:hAnsiTheme="minorHAnsi" w:cstheme="minorHAnsi"/>
          <w:b/>
          <w:bCs/>
          <w:sz w:val="28"/>
          <w:szCs w:val="28"/>
          <w:lang w:eastAsia="fr-FR"/>
        </w:rPr>
        <w:t>1</w:t>
      </w:r>
      <w:r w:rsidRPr="00F16385">
        <w:rPr>
          <w:rFonts w:asciiTheme="minorHAnsi" w:eastAsia="Times New Roman" w:hAnsiTheme="minorHAnsi" w:cstheme="minorHAnsi"/>
          <w:b/>
          <w:bCs/>
          <w:sz w:val="28"/>
          <w:szCs w:val="28"/>
          <w:lang w:eastAsia="fr-FR"/>
        </w:rPr>
        <w:t xml:space="preserve"> - Modifications</w:t>
      </w:r>
    </w:p>
    <w:p w14:paraId="4A676F8B"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Les organisateurs se réservent le droit de modifier le règlement en cas de nécessité.</w:t>
      </w:r>
    </w:p>
    <w:p w14:paraId="7D2EF38B"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Ils se réservent le droit de prolonger, écourter, différer ou annuler la présente opération si les circonstances l’exigeaient, ceci sans préavis, sans avoir à en justifier les raisons et sans indemniser les participants.</w:t>
      </w:r>
    </w:p>
    <w:p w14:paraId="0D4229B7" w14:textId="77777777" w:rsidR="00815BF0" w:rsidRPr="00F16385" w:rsidRDefault="00815BF0" w:rsidP="00815BF0">
      <w:pPr>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Les responsables d’établissements autorisent les organisateurs à faire connaître les noms de chaque participant à l’opération.</w:t>
      </w:r>
    </w:p>
    <w:p w14:paraId="3E46FB84" w14:textId="77777777" w:rsidR="00815BF0" w:rsidRPr="00F16385" w:rsidRDefault="00815BF0" w:rsidP="00815BF0">
      <w:pPr>
        <w:autoSpaceDE w:val="0"/>
        <w:autoSpaceDN w:val="0"/>
        <w:adjustRightInd w:val="0"/>
        <w:spacing w:line="240" w:lineRule="auto"/>
        <w:jc w:val="both"/>
        <w:rPr>
          <w:rFonts w:asciiTheme="minorHAnsi" w:hAnsiTheme="minorHAnsi" w:cstheme="minorHAnsi"/>
          <w:bCs/>
          <w:sz w:val="24"/>
          <w:szCs w:val="24"/>
        </w:rPr>
      </w:pPr>
    </w:p>
    <w:p w14:paraId="442BCCF9"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2</w:t>
      </w:r>
      <w:r w:rsidRPr="00F16385">
        <w:rPr>
          <w:rFonts w:asciiTheme="minorHAnsi" w:hAnsiTheme="minorHAnsi" w:cstheme="minorHAnsi"/>
          <w:b/>
          <w:sz w:val="28"/>
          <w:szCs w:val="26"/>
        </w:rPr>
        <w:t xml:space="preserve"> – Loi applicable</w:t>
      </w:r>
    </w:p>
    <w:p w14:paraId="5F633403" w14:textId="77777777" w:rsidR="00815BF0" w:rsidRPr="00F16385" w:rsidRDefault="00815BF0" w:rsidP="00815BF0">
      <w:pPr>
        <w:autoSpaceDE w:val="0"/>
        <w:autoSpaceDN w:val="0"/>
        <w:adjustRightInd w:val="0"/>
        <w:spacing w:line="240" w:lineRule="auto"/>
        <w:jc w:val="both"/>
        <w:rPr>
          <w:rFonts w:asciiTheme="minorHAnsi" w:hAnsiTheme="minorHAnsi" w:cstheme="minorHAnsi"/>
          <w:sz w:val="24"/>
          <w:szCs w:val="24"/>
        </w:rPr>
      </w:pPr>
      <w:r w:rsidRPr="00F16385">
        <w:rPr>
          <w:rFonts w:asciiTheme="minorHAnsi" w:hAnsiTheme="minorHAnsi" w:cstheme="minorHAnsi"/>
          <w:sz w:val="24"/>
          <w:szCs w:val="24"/>
        </w:rPr>
        <w:t>Le présent règlement et son interprétation sont régis par la loi française et tout litige résultant de son application sera soumis à la juridiction française compétente.</w:t>
      </w:r>
    </w:p>
    <w:p w14:paraId="7BCF42D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5943ED39"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3</w:t>
      </w:r>
      <w:r w:rsidRPr="00F16385">
        <w:rPr>
          <w:rFonts w:asciiTheme="minorHAnsi" w:hAnsiTheme="minorHAnsi" w:cstheme="minorHAnsi"/>
          <w:b/>
          <w:sz w:val="28"/>
          <w:szCs w:val="26"/>
        </w:rPr>
        <w:t xml:space="preserve"> – Droits à l’image</w:t>
      </w:r>
    </w:p>
    <w:p w14:paraId="1DF089B0" w14:textId="6AAB9361"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r w:rsidRPr="00F16385">
        <w:rPr>
          <w:rFonts w:asciiTheme="minorHAnsi" w:hAnsiTheme="minorHAnsi" w:cstheme="minorHAnsi"/>
          <w:sz w:val="24"/>
          <w:szCs w:val="24"/>
        </w:rPr>
        <w:t>Toutes les photos d’enfants et d’adultes doivent être accompagnées des autorisations parentales et individuelles (à joindre au dossier de candidature</w:t>
      </w:r>
      <w:r w:rsidR="00BF40B5">
        <w:rPr>
          <w:rFonts w:asciiTheme="minorHAnsi" w:hAnsiTheme="minorHAnsi" w:cstheme="minorHAnsi"/>
          <w:sz w:val="24"/>
          <w:szCs w:val="24"/>
        </w:rPr>
        <w:t xml:space="preserve"> / modèle dans le dossier de candidature</w:t>
      </w:r>
      <w:r w:rsidRPr="00F16385">
        <w:rPr>
          <w:rFonts w:asciiTheme="minorHAnsi" w:hAnsiTheme="minorHAnsi" w:cstheme="minorHAnsi"/>
          <w:sz w:val="24"/>
          <w:szCs w:val="24"/>
        </w:rPr>
        <w:t>).</w:t>
      </w:r>
    </w:p>
    <w:p w14:paraId="2FDEE095"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eastAsia="Times New Roman" w:hAnsiTheme="minorHAnsi" w:cstheme="minorHAnsi"/>
          <w:sz w:val="24"/>
          <w:szCs w:val="24"/>
          <w:lang w:eastAsia="fr-FR"/>
        </w:rPr>
      </w:pPr>
    </w:p>
    <w:p w14:paraId="145A7E16" w14:textId="77777777" w:rsidR="00815BF0" w:rsidRPr="00F16385" w:rsidRDefault="00815BF0" w:rsidP="00815BF0">
      <w:pPr>
        <w:autoSpaceDE w:val="0"/>
        <w:autoSpaceDN w:val="0"/>
        <w:adjustRightInd w:val="0"/>
        <w:spacing w:line="240" w:lineRule="auto"/>
        <w:jc w:val="both"/>
        <w:rPr>
          <w:rFonts w:asciiTheme="minorHAnsi" w:hAnsiTheme="minorHAnsi" w:cstheme="minorHAnsi"/>
          <w:b/>
          <w:sz w:val="28"/>
          <w:szCs w:val="26"/>
        </w:rPr>
      </w:pPr>
      <w:r w:rsidRPr="00F16385">
        <w:rPr>
          <w:rFonts w:asciiTheme="minorHAnsi" w:hAnsiTheme="minorHAnsi" w:cstheme="minorHAnsi"/>
          <w:b/>
          <w:sz w:val="28"/>
          <w:szCs w:val="26"/>
        </w:rPr>
        <w:t>Article 1</w:t>
      </w:r>
      <w:r>
        <w:rPr>
          <w:rFonts w:asciiTheme="minorHAnsi" w:hAnsiTheme="minorHAnsi" w:cstheme="minorHAnsi"/>
          <w:b/>
          <w:sz w:val="28"/>
          <w:szCs w:val="26"/>
        </w:rPr>
        <w:t>4</w:t>
      </w:r>
      <w:r w:rsidRPr="00F16385">
        <w:rPr>
          <w:rFonts w:asciiTheme="minorHAnsi" w:hAnsiTheme="minorHAnsi" w:cstheme="minorHAnsi"/>
          <w:b/>
          <w:sz w:val="28"/>
          <w:szCs w:val="26"/>
        </w:rPr>
        <w:t xml:space="preserve"> - Sécurité</w:t>
      </w:r>
    </w:p>
    <w:p w14:paraId="6EA3D02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Les matériaux utilisés pour la création du jeu ne doivent pas nuire à la santé et à la sécurité des enfants et doivent être conformes aux normes d’hygiène et de sécurité.</w:t>
      </w:r>
    </w:p>
    <w:p w14:paraId="1D766BC6"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p>
    <w:p w14:paraId="63115688"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Article 1</w:t>
      </w:r>
      <w:r>
        <w:rPr>
          <w:rFonts w:asciiTheme="minorHAnsi" w:hAnsiTheme="minorHAnsi" w:cstheme="minorHAnsi"/>
          <w:b/>
          <w:bCs/>
          <w:sz w:val="28"/>
          <w:szCs w:val="28"/>
        </w:rPr>
        <w:t>5</w:t>
      </w:r>
      <w:r w:rsidRPr="00F16385">
        <w:rPr>
          <w:rFonts w:asciiTheme="minorHAnsi" w:hAnsiTheme="minorHAnsi" w:cstheme="minorHAnsi"/>
          <w:b/>
          <w:bCs/>
          <w:sz w:val="28"/>
          <w:szCs w:val="28"/>
        </w:rPr>
        <w:t xml:space="preserve"> – Utilisation des données personnelles des participants </w:t>
      </w:r>
    </w:p>
    <w:p w14:paraId="2B3183D0"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Conformément à la loi Informatique et Libertés du 6 janvier 1978, les participants aux trophées de Girafes Awards bénéficient auprès de l’Organisateur, d’un droit d’accès, de rectification (c’est-à-dire de complément, de mise à jour et de verrouillage) et de retrait de leurs données personnelles. Les informations personnelles des participants sont collectées par l’Organisateur uniquement à des fins de suivi du concours, et sont indispensables pour participer à celle-ci.</w:t>
      </w:r>
    </w:p>
    <w:p w14:paraId="259A8553"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33F994EC"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Article 1</w:t>
      </w:r>
      <w:r>
        <w:rPr>
          <w:rFonts w:asciiTheme="minorHAnsi" w:hAnsiTheme="minorHAnsi" w:cstheme="minorHAnsi"/>
          <w:b/>
          <w:bCs/>
          <w:sz w:val="28"/>
          <w:szCs w:val="28"/>
        </w:rPr>
        <w:t>6</w:t>
      </w:r>
      <w:r w:rsidRPr="00F16385">
        <w:rPr>
          <w:rFonts w:asciiTheme="minorHAnsi" w:hAnsiTheme="minorHAnsi" w:cstheme="minorHAnsi"/>
          <w:b/>
          <w:bCs/>
          <w:sz w:val="28"/>
          <w:szCs w:val="28"/>
        </w:rPr>
        <w:t xml:space="preserve"> – Responsabilité </w:t>
      </w:r>
    </w:p>
    <w:p w14:paraId="08D2FE6D" w14:textId="77777777" w:rsidR="00815BF0" w:rsidRPr="00F16385" w:rsidRDefault="00815BF0" w:rsidP="00815BF0">
      <w:pPr>
        <w:spacing w:before="100" w:after="100" w:line="240" w:lineRule="auto"/>
        <w:jc w:val="both"/>
        <w:rPr>
          <w:rFonts w:asciiTheme="minorHAnsi" w:hAnsiTheme="minorHAnsi" w:cstheme="minorHAnsi"/>
          <w:sz w:val="24"/>
          <w:shd w:val="clear" w:color="auto" w:fill="FFFFFF"/>
        </w:rPr>
      </w:pPr>
      <w:r w:rsidRPr="00F16385">
        <w:rPr>
          <w:rFonts w:asciiTheme="minorHAnsi" w:hAnsiTheme="minorHAnsi" w:cstheme="minorHAnsi"/>
          <w:sz w:val="24"/>
          <w:shd w:val="clear" w:color="auto" w:fill="FFFFFF"/>
        </w:rPr>
        <w:t>L’Organisateur ne saurait voir sa responsabilité engagée du fait de l’impossibilité de contacter chaque gagnant, de même qu’en cas de perte, de vol ou de dégradation du lot lors de son acheminement. L’Organisateur ne pourra non plus être responsable des erreurs éventuelles portant sur le nom, l’adresse et/ou les coordonnées communiquées par les personnes ayant participé au jeu-concours. Par ailleurs, l’Organisateur du jeu-concours décline toute responsabilité pour tous les incidents qui pourraient survenir lors de la jouissance du prix attribué et/ou fait de son utilisation et/ou de ses conséquences. L’Organisateur se réserve le droit, si les circonstances l’exigent, d’écourter, de prolonger, de modifier, d’interrompre, de différer ou d’annuler le jeu-concours, sans que sa responsabilité ne soit engagée. Toutefois, toute modification fera l’objet d’un avenant qui sera mis en ligne sur le Site et adressé gratuitement à toute personne ayant fait une demande de règlement par écrit conformément aux dispositions de l’article 20 ci-dessous. L’Organisateur se dégage de toute responsabilité en cas de dysfonctionnement empêchant l’accès et/ ou le bon déroulement du jeu-concours notamment dû à des actes de malveillances externes. L’Organisateur pourra annuler tout ou partie du jeu-concours s’il apparaît que des fraudes sont intervenues sous quelque forme que ce soit, notamment de manière informatique dans le cadre de la participation au jeu-concours ou de la détermination des gagnants. Il se réserve, dans cette hypothèse, le droit de ne pas attribuer les dotations aux fraudeurs et/ ou de poursuivre devant les juridictions compétentes les auteurs de ces fraudes.</w:t>
      </w:r>
    </w:p>
    <w:p w14:paraId="73A753B0" w14:textId="77777777" w:rsidR="002459CC" w:rsidRDefault="002459CC"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p>
    <w:p w14:paraId="21774329" w14:textId="2CE8A24E"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17</w:t>
      </w:r>
      <w:r w:rsidRPr="00F16385">
        <w:rPr>
          <w:rFonts w:asciiTheme="minorHAnsi" w:hAnsiTheme="minorHAnsi" w:cstheme="minorHAnsi"/>
          <w:b/>
          <w:bCs/>
          <w:sz w:val="28"/>
          <w:szCs w:val="28"/>
        </w:rPr>
        <w:t xml:space="preserve"> – Accessibilité du règlement </w:t>
      </w:r>
    </w:p>
    <w:p w14:paraId="77585222"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 xml:space="preserve">Le règlement peut être consulté librement sur le site </w:t>
      </w:r>
      <w:r>
        <w:rPr>
          <w:rFonts w:asciiTheme="minorHAnsi" w:hAnsiTheme="minorHAnsi" w:cstheme="minorHAnsi"/>
          <w:sz w:val="24"/>
          <w:szCs w:val="24"/>
        </w:rPr>
        <w:t xml:space="preserve">web </w:t>
      </w:r>
      <w:r w:rsidRPr="00F16385">
        <w:rPr>
          <w:rFonts w:asciiTheme="minorHAnsi" w:hAnsiTheme="minorHAnsi" w:cstheme="minorHAnsi"/>
          <w:sz w:val="24"/>
          <w:szCs w:val="24"/>
        </w:rPr>
        <w:t xml:space="preserve">de la Semaine Nationale de la Petite Enfance où il peut être également imprimé ou téléchargé à l'adresse suivante : </w:t>
      </w:r>
      <w:hyperlink r:id="rId22" w:history="1">
        <w:r w:rsidRPr="00F16385">
          <w:rPr>
            <w:rStyle w:val="Hyperlink"/>
            <w:rFonts w:asciiTheme="minorHAnsi" w:hAnsiTheme="minorHAnsi" w:cstheme="minorHAnsi"/>
            <w:sz w:val="24"/>
            <w:shd w:val="clear" w:color="auto" w:fill="FFFFFF"/>
          </w:rPr>
          <w:t>www.semainepetiteenfance.fr</w:t>
        </w:r>
      </w:hyperlink>
      <w:r w:rsidRPr="00F16385">
        <w:rPr>
          <w:rFonts w:asciiTheme="minorHAnsi" w:hAnsiTheme="minorHAnsi" w:cstheme="minorHAnsi"/>
          <w:sz w:val="24"/>
          <w:shd w:val="clear" w:color="auto" w:fill="FFFFFF"/>
        </w:rPr>
        <w:t xml:space="preserve"> </w:t>
      </w:r>
      <w:r w:rsidRPr="00F16385">
        <w:rPr>
          <w:rFonts w:asciiTheme="minorHAnsi" w:hAnsiTheme="minorHAnsi" w:cstheme="minorHAnsi"/>
          <w:sz w:val="24"/>
          <w:szCs w:val="24"/>
        </w:rPr>
        <w:t xml:space="preserve">à tout moment ou encore, envoyé gratuitement par l’Organisateur sur simple demande écrite émanant de tout participant en écrivant à l’adresse postale du concours visible à l’article 1 du présent règlement. </w:t>
      </w:r>
    </w:p>
    <w:p w14:paraId="1253E52E"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p>
    <w:p w14:paraId="378BCEBB" w14:textId="77777777"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b/>
          <w:bCs/>
          <w:sz w:val="28"/>
          <w:szCs w:val="28"/>
        </w:rPr>
      </w:pPr>
      <w:r w:rsidRPr="00F16385">
        <w:rPr>
          <w:rFonts w:asciiTheme="minorHAnsi" w:hAnsiTheme="minorHAnsi" w:cstheme="minorHAnsi"/>
          <w:b/>
          <w:bCs/>
          <w:sz w:val="28"/>
          <w:szCs w:val="28"/>
        </w:rPr>
        <w:t xml:space="preserve">Article </w:t>
      </w:r>
      <w:r>
        <w:rPr>
          <w:rFonts w:asciiTheme="minorHAnsi" w:hAnsiTheme="minorHAnsi" w:cstheme="minorHAnsi"/>
          <w:b/>
          <w:bCs/>
          <w:sz w:val="28"/>
          <w:szCs w:val="28"/>
        </w:rPr>
        <w:t>18</w:t>
      </w:r>
      <w:r w:rsidRPr="00F16385">
        <w:rPr>
          <w:rFonts w:asciiTheme="minorHAnsi" w:hAnsiTheme="minorHAnsi" w:cstheme="minorHAnsi"/>
          <w:b/>
          <w:bCs/>
          <w:sz w:val="28"/>
          <w:szCs w:val="28"/>
        </w:rPr>
        <w:t xml:space="preserve"> – Loi applicable </w:t>
      </w:r>
    </w:p>
    <w:p w14:paraId="0986BE8B" w14:textId="771B88F8" w:rsidR="00815BF0" w:rsidRPr="00F16385" w:rsidRDefault="00815BF0" w:rsidP="00815BF0">
      <w:pPr>
        <w:shd w:val="clear" w:color="auto" w:fill="FFFFFF"/>
        <w:spacing w:before="100" w:beforeAutospacing="1" w:after="100" w:afterAutospacing="1" w:line="240" w:lineRule="auto"/>
        <w:contextualSpacing/>
        <w:jc w:val="both"/>
        <w:rPr>
          <w:rFonts w:asciiTheme="minorHAnsi" w:hAnsiTheme="minorHAnsi" w:cstheme="minorHAnsi"/>
          <w:sz w:val="24"/>
          <w:szCs w:val="24"/>
        </w:rPr>
      </w:pPr>
      <w:r w:rsidRPr="00F16385">
        <w:rPr>
          <w:rFonts w:asciiTheme="minorHAnsi" w:hAnsiTheme="minorHAnsi" w:cstheme="minorHAnsi"/>
          <w:sz w:val="24"/>
          <w:szCs w:val="24"/>
        </w:rPr>
        <w:t>Les participants admettent sans réserve que le simple fait de participer à ce jeu-concours les soumet à la loi française. Toute contestation doit être adressée à l’adresse mentionnée dans l’article 1 au plus tard le 8 octobre</w:t>
      </w:r>
      <w:r>
        <w:rPr>
          <w:rFonts w:asciiTheme="minorHAnsi" w:hAnsiTheme="minorHAnsi" w:cstheme="minorHAnsi"/>
          <w:sz w:val="24"/>
          <w:szCs w:val="24"/>
        </w:rPr>
        <w:t xml:space="preserve"> 202</w:t>
      </w:r>
      <w:r w:rsidR="008D1C9A">
        <w:rPr>
          <w:rFonts w:asciiTheme="minorHAnsi" w:hAnsiTheme="minorHAnsi" w:cstheme="minorHAnsi"/>
          <w:sz w:val="24"/>
          <w:szCs w:val="24"/>
        </w:rPr>
        <w:t>5</w:t>
      </w:r>
      <w:r w:rsidRPr="00F16385">
        <w:rPr>
          <w:rFonts w:asciiTheme="minorHAnsi" w:hAnsiTheme="minorHAnsi" w:cstheme="minorHAnsi"/>
          <w:sz w:val="24"/>
          <w:szCs w:val="24"/>
        </w:rPr>
        <w:t xml:space="preserve"> à minuit (cachet de la poste faisant foi).</w:t>
      </w:r>
    </w:p>
    <w:p w14:paraId="27623F4C" w14:textId="77777777" w:rsidR="00BC2B9D" w:rsidRDefault="00BC2B9D" w:rsidP="00815BF0">
      <w:pPr>
        <w:rPr>
          <w:rFonts w:ascii="Lucida Sans" w:hAnsi="Lucida Sans"/>
        </w:rPr>
      </w:pPr>
    </w:p>
    <w:sectPr w:rsidR="00BC2B9D" w:rsidSect="00B9615E">
      <w:headerReference w:type="even" r:id="rId23"/>
      <w:headerReference w:type="default" r:id="rId24"/>
      <w:footerReference w:type="even" r:id="rId25"/>
      <w:footerReference w:type="default" r:id="rId26"/>
      <w:headerReference w:type="first" r:id="rId27"/>
      <w:footerReference w:type="first" r:id="rId28"/>
      <w:pgSz w:w="11906" w:h="16838"/>
      <w:pgMar w:top="426"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w MATIASKO" w:date="2024-12-17T16:43:00Z" w:initials="AM">
    <w:p w14:paraId="693AD8AC" w14:textId="2205C205" w:rsidR="008D1C9A" w:rsidRDefault="008D1C9A">
      <w:r>
        <w:annotationRef/>
      </w:r>
      <w:r w:rsidRPr="3ADC50BD">
        <w:t>vérifier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3AD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B42E71" w16cex:dateUtc="2024-12-17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3AD8AC" w16cid:durableId="0DB4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5527" w14:textId="77777777" w:rsidR="00BB311C" w:rsidRDefault="00BB311C">
      <w:pPr>
        <w:spacing w:line="240" w:lineRule="auto"/>
      </w:pPr>
      <w:r>
        <w:separator/>
      </w:r>
    </w:p>
  </w:endnote>
  <w:endnote w:type="continuationSeparator" w:id="0">
    <w:p w14:paraId="0CD13DBB" w14:textId="77777777" w:rsidR="00BB311C" w:rsidRDefault="00BB311C">
      <w:pPr>
        <w:spacing w:line="240" w:lineRule="auto"/>
      </w:pPr>
      <w:r>
        <w:continuationSeparator/>
      </w:r>
    </w:p>
  </w:endnote>
  <w:endnote w:type="continuationNotice" w:id="1">
    <w:p w14:paraId="13BDB027" w14:textId="77777777" w:rsidR="00BB311C" w:rsidRDefault="00BB31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icl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5B41" w14:textId="77777777" w:rsidR="00507E95" w:rsidRDefault="0050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C433" w14:textId="5A12AC1F" w:rsidR="00507E95" w:rsidRDefault="00507E95" w:rsidP="00507E95">
    <w:pPr>
      <w:pStyle w:val="Footer"/>
      <w:jc w:val="center"/>
    </w:pPr>
    <w:r>
      <w:rPr>
        <w:noProof/>
      </w:rPr>
      <w:drawing>
        <wp:inline distT="0" distB="0" distL="0" distR="0" wp14:anchorId="19620957" wp14:editId="610D0D8B">
          <wp:extent cx="571500" cy="424885"/>
          <wp:effectExtent l="0" t="0" r="0" b="0"/>
          <wp:docPr id="706282959"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17489" name="Image 4" descr="Une image contenant texte, Police, Graphique, logo&#10;&#10;Description générée automatiquement"/>
                  <pic:cNvPicPr/>
                </pic:nvPicPr>
                <pic:blipFill>
                  <a:blip r:embed="rId1"/>
                  <a:stretch>
                    <a:fillRect/>
                  </a:stretch>
                </pic:blipFill>
                <pic:spPr>
                  <a:xfrm>
                    <a:off x="0" y="0"/>
                    <a:ext cx="590444" cy="4389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41ED" w14:textId="6AC6F058" w:rsidR="002018B5" w:rsidRDefault="00553F55" w:rsidP="00553F55">
    <w:pPr>
      <w:pStyle w:val="Footer"/>
      <w:jc w:val="center"/>
    </w:pPr>
    <w:r>
      <w:rPr>
        <w:noProof/>
      </w:rPr>
      <w:drawing>
        <wp:inline distT="0" distB="0" distL="0" distR="0" wp14:anchorId="6CFF4079" wp14:editId="4BB83717">
          <wp:extent cx="571500" cy="424885"/>
          <wp:effectExtent l="0" t="0" r="0" b="0"/>
          <wp:docPr id="991717489"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17489" name="Image 4" descr="Une image contenant texte, Police, Graphique, logo&#10;&#10;Description générée automatiquement"/>
                  <pic:cNvPicPr/>
                </pic:nvPicPr>
                <pic:blipFill>
                  <a:blip r:embed="rId1"/>
                  <a:stretch>
                    <a:fillRect/>
                  </a:stretch>
                </pic:blipFill>
                <pic:spPr>
                  <a:xfrm>
                    <a:off x="0" y="0"/>
                    <a:ext cx="590444" cy="438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921E" w14:textId="77777777" w:rsidR="00BB311C" w:rsidRDefault="00BB311C">
      <w:pPr>
        <w:spacing w:line="240" w:lineRule="auto"/>
      </w:pPr>
      <w:r>
        <w:separator/>
      </w:r>
    </w:p>
  </w:footnote>
  <w:footnote w:type="continuationSeparator" w:id="0">
    <w:p w14:paraId="3788C7A5" w14:textId="77777777" w:rsidR="00BB311C" w:rsidRDefault="00BB311C">
      <w:pPr>
        <w:spacing w:line="240" w:lineRule="auto"/>
      </w:pPr>
      <w:r>
        <w:continuationSeparator/>
      </w:r>
    </w:p>
  </w:footnote>
  <w:footnote w:type="continuationNotice" w:id="1">
    <w:p w14:paraId="185A59B3" w14:textId="77777777" w:rsidR="00BB311C" w:rsidRDefault="00BB31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3502" w14:textId="77777777" w:rsidR="00507E95" w:rsidRDefault="00507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6C3CDC0" w14:paraId="3B19E9EC" w14:textId="77777777" w:rsidTr="66C3CDC0">
      <w:trPr>
        <w:trHeight w:val="300"/>
      </w:trPr>
      <w:tc>
        <w:tcPr>
          <w:tcW w:w="3485" w:type="dxa"/>
        </w:tcPr>
        <w:p w14:paraId="302C5D2D" w14:textId="54EDD3C0" w:rsidR="66C3CDC0" w:rsidRDefault="66C3CDC0" w:rsidP="66C3CDC0">
          <w:pPr>
            <w:pStyle w:val="Header"/>
            <w:ind w:left="-115"/>
          </w:pPr>
        </w:p>
      </w:tc>
      <w:tc>
        <w:tcPr>
          <w:tcW w:w="3485" w:type="dxa"/>
        </w:tcPr>
        <w:p w14:paraId="2D4ECFE5" w14:textId="28D66C17" w:rsidR="66C3CDC0" w:rsidRDefault="00507E95" w:rsidP="66C3CDC0">
          <w:pPr>
            <w:pStyle w:val="Header"/>
            <w:jc w:val="center"/>
          </w:pPr>
          <w:r>
            <w:rPr>
              <w:noProof/>
            </w:rPr>
            <w:drawing>
              <wp:inline distT="0" distB="0" distL="0" distR="0" wp14:anchorId="44FD6B0C" wp14:editId="49008A25">
                <wp:extent cx="2075815" cy="708660"/>
                <wp:effectExtent l="0" t="0" r="0" b="2540"/>
                <wp:docPr id="1909296584" name="Image 2" descr="Une image contenant Police, text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5623" name="Image 2" descr="Une image contenant Police, texte, Graphique, typographie&#10;&#10;Description générée automatiquement"/>
                        <pic:cNvPicPr/>
                      </pic:nvPicPr>
                      <pic:blipFill>
                        <a:blip r:embed="rId1"/>
                        <a:stretch>
                          <a:fillRect/>
                        </a:stretch>
                      </pic:blipFill>
                      <pic:spPr>
                        <a:xfrm>
                          <a:off x="0" y="0"/>
                          <a:ext cx="2075815" cy="708660"/>
                        </a:xfrm>
                        <a:prstGeom prst="rect">
                          <a:avLst/>
                        </a:prstGeom>
                      </pic:spPr>
                    </pic:pic>
                  </a:graphicData>
                </a:graphic>
              </wp:inline>
            </w:drawing>
          </w:r>
        </w:p>
      </w:tc>
      <w:tc>
        <w:tcPr>
          <w:tcW w:w="3485" w:type="dxa"/>
        </w:tcPr>
        <w:p w14:paraId="4565A5F1" w14:textId="00B41E73" w:rsidR="66C3CDC0" w:rsidRDefault="66C3CDC0" w:rsidP="66C3CDC0">
          <w:pPr>
            <w:pStyle w:val="Header"/>
            <w:ind w:right="-115"/>
            <w:jc w:val="right"/>
          </w:pPr>
        </w:p>
      </w:tc>
    </w:tr>
  </w:tbl>
  <w:p w14:paraId="08EA425E" w14:textId="24F79815" w:rsidR="66C3CDC0" w:rsidRDefault="66C3CDC0" w:rsidP="66C3C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6C3CDC0" w14:paraId="406F8649" w14:textId="77777777" w:rsidTr="66C3CDC0">
      <w:trPr>
        <w:trHeight w:val="300"/>
      </w:trPr>
      <w:tc>
        <w:tcPr>
          <w:tcW w:w="3485" w:type="dxa"/>
        </w:tcPr>
        <w:p w14:paraId="09498A14" w14:textId="7754DA4A" w:rsidR="66C3CDC0" w:rsidRDefault="66C3CDC0" w:rsidP="002018B5">
          <w:pPr>
            <w:pStyle w:val="Header"/>
            <w:ind w:left="-115"/>
            <w:jc w:val="center"/>
          </w:pPr>
        </w:p>
      </w:tc>
      <w:tc>
        <w:tcPr>
          <w:tcW w:w="3485" w:type="dxa"/>
        </w:tcPr>
        <w:p w14:paraId="73E8DADD" w14:textId="092F4C95" w:rsidR="66C3CDC0" w:rsidRDefault="002018B5" w:rsidP="66C3CDC0">
          <w:pPr>
            <w:pStyle w:val="Header"/>
            <w:jc w:val="center"/>
          </w:pPr>
          <w:r>
            <w:rPr>
              <w:noProof/>
            </w:rPr>
            <w:drawing>
              <wp:inline distT="0" distB="0" distL="0" distR="0" wp14:anchorId="7699ACF8" wp14:editId="008D92D2">
                <wp:extent cx="2075815" cy="708660"/>
                <wp:effectExtent l="0" t="0" r="0" b="2540"/>
                <wp:docPr id="1082985623" name="Image 2" descr="Une image contenant Police, texte, Graphiqu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5623" name="Image 2" descr="Une image contenant Police, texte, Graphique, typographie&#10;&#10;Description générée automatiquement"/>
                        <pic:cNvPicPr/>
                      </pic:nvPicPr>
                      <pic:blipFill>
                        <a:blip r:embed="rId1"/>
                        <a:stretch>
                          <a:fillRect/>
                        </a:stretch>
                      </pic:blipFill>
                      <pic:spPr>
                        <a:xfrm>
                          <a:off x="0" y="0"/>
                          <a:ext cx="2075815" cy="708660"/>
                        </a:xfrm>
                        <a:prstGeom prst="rect">
                          <a:avLst/>
                        </a:prstGeom>
                      </pic:spPr>
                    </pic:pic>
                  </a:graphicData>
                </a:graphic>
              </wp:inline>
            </w:drawing>
          </w:r>
        </w:p>
      </w:tc>
      <w:tc>
        <w:tcPr>
          <w:tcW w:w="3485" w:type="dxa"/>
        </w:tcPr>
        <w:p w14:paraId="4A9941FD" w14:textId="786C7028" w:rsidR="66C3CDC0" w:rsidRDefault="66C3CDC0" w:rsidP="66C3CDC0">
          <w:pPr>
            <w:pStyle w:val="Header"/>
            <w:ind w:right="-115"/>
            <w:jc w:val="right"/>
          </w:pPr>
        </w:p>
      </w:tc>
    </w:tr>
  </w:tbl>
  <w:p w14:paraId="031D036C" w14:textId="408F4E1A" w:rsidR="66C3CDC0" w:rsidRDefault="66C3CDC0" w:rsidP="66C3C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EF0"/>
    <w:multiLevelType w:val="hybridMultilevel"/>
    <w:tmpl w:val="A19E9A4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16501E8C"/>
    <w:multiLevelType w:val="hybridMultilevel"/>
    <w:tmpl w:val="28B8615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926301"/>
    <w:multiLevelType w:val="hybridMultilevel"/>
    <w:tmpl w:val="36DAA1F0"/>
    <w:lvl w:ilvl="0" w:tplc="B7D4F77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70241"/>
    <w:multiLevelType w:val="hybridMultilevel"/>
    <w:tmpl w:val="2DF201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2206DF8"/>
    <w:multiLevelType w:val="hybridMultilevel"/>
    <w:tmpl w:val="7328362A"/>
    <w:lvl w:ilvl="0" w:tplc="2B248ABA">
      <w:start w:val="1"/>
      <w:numFmt w:val="bullet"/>
      <w:lvlText w:val="-"/>
      <w:lvlJc w:val="left"/>
      <w:pPr>
        <w:ind w:left="720" w:hanging="360"/>
      </w:pPr>
      <w:rPr>
        <w:rFonts w:ascii="New Cicle" w:eastAsia="Calibri" w:hAnsi="New Cic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030E15"/>
    <w:multiLevelType w:val="hybridMultilevel"/>
    <w:tmpl w:val="34561C56"/>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34DC2424"/>
    <w:multiLevelType w:val="hybridMultilevel"/>
    <w:tmpl w:val="3EEE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C64924"/>
    <w:multiLevelType w:val="hybridMultilevel"/>
    <w:tmpl w:val="619C2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A087B"/>
    <w:multiLevelType w:val="hybridMultilevel"/>
    <w:tmpl w:val="C63EB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C5553"/>
    <w:multiLevelType w:val="hybridMultilevel"/>
    <w:tmpl w:val="14D6A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96305"/>
    <w:multiLevelType w:val="hybridMultilevel"/>
    <w:tmpl w:val="3EF49630"/>
    <w:lvl w:ilvl="0" w:tplc="7EC48C0C">
      <w:start w:val="13"/>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22D25"/>
    <w:multiLevelType w:val="hybridMultilevel"/>
    <w:tmpl w:val="45AC4D3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41AE69C3"/>
    <w:multiLevelType w:val="hybridMultilevel"/>
    <w:tmpl w:val="9E081802"/>
    <w:lvl w:ilvl="0" w:tplc="5B809468">
      <w:start w:val="1"/>
      <w:numFmt w:val="decimal"/>
      <w:lvlText w:val="%1."/>
      <w:lvlJc w:val="left"/>
      <w:pPr>
        <w:ind w:left="800" w:hanging="44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385065"/>
    <w:multiLevelType w:val="hybridMultilevel"/>
    <w:tmpl w:val="FFB08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237B99"/>
    <w:multiLevelType w:val="hybridMultilevel"/>
    <w:tmpl w:val="40160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532A29"/>
    <w:multiLevelType w:val="hybridMultilevel"/>
    <w:tmpl w:val="BA30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31333"/>
    <w:multiLevelType w:val="hybridMultilevel"/>
    <w:tmpl w:val="6588A2AE"/>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7" w15:restartNumberingAfterBreak="0">
    <w:nsid w:val="4F582463"/>
    <w:multiLevelType w:val="hybridMultilevel"/>
    <w:tmpl w:val="225EF9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F703E6A"/>
    <w:multiLevelType w:val="hybridMultilevel"/>
    <w:tmpl w:val="4CB4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D46E3C"/>
    <w:multiLevelType w:val="hybridMultilevel"/>
    <w:tmpl w:val="A43C2C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E4F49AB"/>
    <w:multiLevelType w:val="hybridMultilevel"/>
    <w:tmpl w:val="0CEE559C"/>
    <w:lvl w:ilvl="0" w:tplc="2DA8D580">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BF668A"/>
    <w:multiLevelType w:val="hybridMultilevel"/>
    <w:tmpl w:val="0696F748"/>
    <w:lvl w:ilvl="0" w:tplc="A44ECE1E">
      <w:start w:val="10"/>
      <w:numFmt w:val="bullet"/>
      <w:lvlText w:val="-"/>
      <w:lvlJc w:val="left"/>
      <w:pPr>
        <w:ind w:left="1146" w:hanging="360"/>
      </w:pPr>
      <w:rPr>
        <w:rFonts w:ascii="Calibri" w:eastAsia="Times New Roman" w:hAnsi="Calibri" w:cs="Aria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5FC130FB"/>
    <w:multiLevelType w:val="hybridMultilevel"/>
    <w:tmpl w:val="16BA4250"/>
    <w:lvl w:ilvl="0" w:tplc="3B4AFBC4">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3" w15:restartNumberingAfterBreak="0">
    <w:nsid w:val="713B306E"/>
    <w:multiLevelType w:val="hybridMultilevel"/>
    <w:tmpl w:val="6892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7B46C7"/>
    <w:multiLevelType w:val="hybridMultilevel"/>
    <w:tmpl w:val="19C85F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9854221"/>
    <w:multiLevelType w:val="hybridMultilevel"/>
    <w:tmpl w:val="4828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D438B0"/>
    <w:multiLevelType w:val="hybridMultilevel"/>
    <w:tmpl w:val="CA5E1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512053">
    <w:abstractNumId w:val="15"/>
  </w:num>
  <w:num w:numId="2" w16cid:durableId="1851868283">
    <w:abstractNumId w:val="24"/>
  </w:num>
  <w:num w:numId="3" w16cid:durableId="1761174869">
    <w:abstractNumId w:val="1"/>
  </w:num>
  <w:num w:numId="4" w16cid:durableId="1619409453">
    <w:abstractNumId w:val="5"/>
  </w:num>
  <w:num w:numId="5" w16cid:durableId="649678176">
    <w:abstractNumId w:val="0"/>
  </w:num>
  <w:num w:numId="6" w16cid:durableId="1502619274">
    <w:abstractNumId w:val="3"/>
  </w:num>
  <w:num w:numId="7" w16cid:durableId="992295194">
    <w:abstractNumId w:val="17"/>
  </w:num>
  <w:num w:numId="8" w16cid:durableId="2124809461">
    <w:abstractNumId w:val="16"/>
  </w:num>
  <w:num w:numId="9" w16cid:durableId="575356627">
    <w:abstractNumId w:val="6"/>
  </w:num>
  <w:num w:numId="10" w16cid:durableId="692388376">
    <w:abstractNumId w:val="4"/>
  </w:num>
  <w:num w:numId="11" w16cid:durableId="448475147">
    <w:abstractNumId w:val="22"/>
  </w:num>
  <w:num w:numId="12" w16cid:durableId="1660688291">
    <w:abstractNumId w:val="21"/>
  </w:num>
  <w:num w:numId="13" w16cid:durableId="1596673776">
    <w:abstractNumId w:val="19"/>
  </w:num>
  <w:num w:numId="14" w16cid:durableId="163278840">
    <w:abstractNumId w:val="10"/>
  </w:num>
  <w:num w:numId="15" w16cid:durableId="266040859">
    <w:abstractNumId w:val="20"/>
  </w:num>
  <w:num w:numId="16" w16cid:durableId="1763065035">
    <w:abstractNumId w:val="12"/>
  </w:num>
  <w:num w:numId="17" w16cid:durableId="1330869519">
    <w:abstractNumId w:val="7"/>
  </w:num>
  <w:num w:numId="18" w16cid:durableId="854615294">
    <w:abstractNumId w:val="14"/>
  </w:num>
  <w:num w:numId="19" w16cid:durableId="642121881">
    <w:abstractNumId w:val="23"/>
  </w:num>
  <w:num w:numId="20" w16cid:durableId="2103993355">
    <w:abstractNumId w:val="25"/>
  </w:num>
  <w:num w:numId="21" w16cid:durableId="1221749932">
    <w:abstractNumId w:val="26"/>
  </w:num>
  <w:num w:numId="22" w16cid:durableId="446313374">
    <w:abstractNumId w:val="9"/>
  </w:num>
  <w:num w:numId="23" w16cid:durableId="1498615760">
    <w:abstractNumId w:val="11"/>
  </w:num>
  <w:num w:numId="24" w16cid:durableId="205408259">
    <w:abstractNumId w:val="18"/>
  </w:num>
  <w:num w:numId="25" w16cid:durableId="2134248269">
    <w:abstractNumId w:val="13"/>
  </w:num>
  <w:num w:numId="26" w16cid:durableId="1506166008">
    <w:abstractNumId w:val="2"/>
  </w:num>
  <w:num w:numId="27" w16cid:durableId="10896904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MATIASKO">
    <w15:presenceInfo w15:providerId="AD" w15:userId="S::andrew.matiasko@agirpetiteenfance.org::84da3356-517c-4bed-aa7f-52ada0f75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AF"/>
    <w:rsid w:val="00013623"/>
    <w:rsid w:val="0001455C"/>
    <w:rsid w:val="00021575"/>
    <w:rsid w:val="00026F9E"/>
    <w:rsid w:val="00033FAD"/>
    <w:rsid w:val="00041E55"/>
    <w:rsid w:val="00055021"/>
    <w:rsid w:val="000573C0"/>
    <w:rsid w:val="00060058"/>
    <w:rsid w:val="000624D0"/>
    <w:rsid w:val="000826EC"/>
    <w:rsid w:val="000935D8"/>
    <w:rsid w:val="0009798F"/>
    <w:rsid w:val="000B316F"/>
    <w:rsid w:val="000C7F5F"/>
    <w:rsid w:val="000D3970"/>
    <w:rsid w:val="000D3D82"/>
    <w:rsid w:val="000E477C"/>
    <w:rsid w:val="000F41E9"/>
    <w:rsid w:val="00105538"/>
    <w:rsid w:val="001059A4"/>
    <w:rsid w:val="0010720A"/>
    <w:rsid w:val="00114BD8"/>
    <w:rsid w:val="00117B77"/>
    <w:rsid w:val="00117EEE"/>
    <w:rsid w:val="001272B8"/>
    <w:rsid w:val="0013053A"/>
    <w:rsid w:val="00140FF1"/>
    <w:rsid w:val="001427A1"/>
    <w:rsid w:val="001436DF"/>
    <w:rsid w:val="001508DE"/>
    <w:rsid w:val="00155998"/>
    <w:rsid w:val="00160773"/>
    <w:rsid w:val="00163636"/>
    <w:rsid w:val="00167F94"/>
    <w:rsid w:val="0017465D"/>
    <w:rsid w:val="00177D96"/>
    <w:rsid w:val="00177DAE"/>
    <w:rsid w:val="00182C35"/>
    <w:rsid w:val="00184665"/>
    <w:rsid w:val="00186DC9"/>
    <w:rsid w:val="001945AE"/>
    <w:rsid w:val="001B1D65"/>
    <w:rsid w:val="001B4CFA"/>
    <w:rsid w:val="001B713C"/>
    <w:rsid w:val="001C3C25"/>
    <w:rsid w:val="001D1EA1"/>
    <w:rsid w:val="001D41A3"/>
    <w:rsid w:val="001D636C"/>
    <w:rsid w:val="001E0A2C"/>
    <w:rsid w:val="001E5ABC"/>
    <w:rsid w:val="001E77A6"/>
    <w:rsid w:val="001F0B7C"/>
    <w:rsid w:val="001F3105"/>
    <w:rsid w:val="0020071B"/>
    <w:rsid w:val="002018B5"/>
    <w:rsid w:val="0021629F"/>
    <w:rsid w:val="0021646F"/>
    <w:rsid w:val="00232301"/>
    <w:rsid w:val="00232FC4"/>
    <w:rsid w:val="00235572"/>
    <w:rsid w:val="0024498A"/>
    <w:rsid w:val="002459CC"/>
    <w:rsid w:val="002470C4"/>
    <w:rsid w:val="00250FDA"/>
    <w:rsid w:val="002562E6"/>
    <w:rsid w:val="00260F54"/>
    <w:rsid w:val="002624E2"/>
    <w:rsid w:val="0027060A"/>
    <w:rsid w:val="002773C6"/>
    <w:rsid w:val="00295D8D"/>
    <w:rsid w:val="002A18DB"/>
    <w:rsid w:val="002A1B02"/>
    <w:rsid w:val="002A6E70"/>
    <w:rsid w:val="002B20A5"/>
    <w:rsid w:val="002C04E4"/>
    <w:rsid w:val="002C23A3"/>
    <w:rsid w:val="002C2ECE"/>
    <w:rsid w:val="002D50E1"/>
    <w:rsid w:val="002D7B73"/>
    <w:rsid w:val="002E25AC"/>
    <w:rsid w:val="002E283D"/>
    <w:rsid w:val="0030229E"/>
    <w:rsid w:val="003060E8"/>
    <w:rsid w:val="00311130"/>
    <w:rsid w:val="003132A5"/>
    <w:rsid w:val="0031580D"/>
    <w:rsid w:val="00322895"/>
    <w:rsid w:val="003255B4"/>
    <w:rsid w:val="00342F9A"/>
    <w:rsid w:val="003652CF"/>
    <w:rsid w:val="003705E8"/>
    <w:rsid w:val="00375CBA"/>
    <w:rsid w:val="00376046"/>
    <w:rsid w:val="00381A74"/>
    <w:rsid w:val="0038240D"/>
    <w:rsid w:val="00397185"/>
    <w:rsid w:val="00397E2F"/>
    <w:rsid w:val="003B126E"/>
    <w:rsid w:val="003B30BB"/>
    <w:rsid w:val="003C1D88"/>
    <w:rsid w:val="003C22CF"/>
    <w:rsid w:val="003C5CA5"/>
    <w:rsid w:val="003C5D1E"/>
    <w:rsid w:val="003D39AF"/>
    <w:rsid w:val="003D70F4"/>
    <w:rsid w:val="003E3DE8"/>
    <w:rsid w:val="003E6BCB"/>
    <w:rsid w:val="00407A3D"/>
    <w:rsid w:val="004141E4"/>
    <w:rsid w:val="0041748D"/>
    <w:rsid w:val="004326F2"/>
    <w:rsid w:val="00441077"/>
    <w:rsid w:val="00445197"/>
    <w:rsid w:val="00462E7B"/>
    <w:rsid w:val="00473FCC"/>
    <w:rsid w:val="004828EB"/>
    <w:rsid w:val="0048717F"/>
    <w:rsid w:val="004908C3"/>
    <w:rsid w:val="00494362"/>
    <w:rsid w:val="00496D76"/>
    <w:rsid w:val="004B0B79"/>
    <w:rsid w:val="004B650A"/>
    <w:rsid w:val="004B7C03"/>
    <w:rsid w:val="004C7D08"/>
    <w:rsid w:val="004D28C4"/>
    <w:rsid w:val="004D32F9"/>
    <w:rsid w:val="004D686E"/>
    <w:rsid w:val="00507E95"/>
    <w:rsid w:val="00510448"/>
    <w:rsid w:val="00510E27"/>
    <w:rsid w:val="0052743F"/>
    <w:rsid w:val="00527631"/>
    <w:rsid w:val="005335BF"/>
    <w:rsid w:val="00542F10"/>
    <w:rsid w:val="00553F55"/>
    <w:rsid w:val="00555030"/>
    <w:rsid w:val="005553F0"/>
    <w:rsid w:val="005602F9"/>
    <w:rsid w:val="00561293"/>
    <w:rsid w:val="005647B9"/>
    <w:rsid w:val="005663C1"/>
    <w:rsid w:val="00571A5F"/>
    <w:rsid w:val="00573CED"/>
    <w:rsid w:val="00575CC8"/>
    <w:rsid w:val="005810F2"/>
    <w:rsid w:val="00590F8A"/>
    <w:rsid w:val="005A4771"/>
    <w:rsid w:val="005A5393"/>
    <w:rsid w:val="005A7062"/>
    <w:rsid w:val="005B3072"/>
    <w:rsid w:val="005B7B69"/>
    <w:rsid w:val="005C6757"/>
    <w:rsid w:val="005D2802"/>
    <w:rsid w:val="005D4290"/>
    <w:rsid w:val="005E2A24"/>
    <w:rsid w:val="005E78DF"/>
    <w:rsid w:val="005F0888"/>
    <w:rsid w:val="005F1318"/>
    <w:rsid w:val="006042C8"/>
    <w:rsid w:val="006077CA"/>
    <w:rsid w:val="0063029F"/>
    <w:rsid w:val="00644540"/>
    <w:rsid w:val="00650920"/>
    <w:rsid w:val="00651B31"/>
    <w:rsid w:val="0066503D"/>
    <w:rsid w:val="0068321C"/>
    <w:rsid w:val="00690EE8"/>
    <w:rsid w:val="00691BCA"/>
    <w:rsid w:val="006A058F"/>
    <w:rsid w:val="006A27B3"/>
    <w:rsid w:val="006A523B"/>
    <w:rsid w:val="006C1AC2"/>
    <w:rsid w:val="006C1F16"/>
    <w:rsid w:val="006C35EA"/>
    <w:rsid w:val="006D189A"/>
    <w:rsid w:val="006D62A9"/>
    <w:rsid w:val="006F2958"/>
    <w:rsid w:val="006F7167"/>
    <w:rsid w:val="00700630"/>
    <w:rsid w:val="00714153"/>
    <w:rsid w:val="00714E05"/>
    <w:rsid w:val="00720AB2"/>
    <w:rsid w:val="007213C8"/>
    <w:rsid w:val="00721475"/>
    <w:rsid w:val="00724D26"/>
    <w:rsid w:val="00727638"/>
    <w:rsid w:val="007326C8"/>
    <w:rsid w:val="00734A29"/>
    <w:rsid w:val="00756071"/>
    <w:rsid w:val="0076125D"/>
    <w:rsid w:val="00761EB5"/>
    <w:rsid w:val="00767FD1"/>
    <w:rsid w:val="00773B29"/>
    <w:rsid w:val="007768EB"/>
    <w:rsid w:val="00781223"/>
    <w:rsid w:val="00782A27"/>
    <w:rsid w:val="007843E2"/>
    <w:rsid w:val="00792AED"/>
    <w:rsid w:val="007B04C1"/>
    <w:rsid w:val="007B1BE2"/>
    <w:rsid w:val="007B675A"/>
    <w:rsid w:val="007C4849"/>
    <w:rsid w:val="007C5C94"/>
    <w:rsid w:val="007D051F"/>
    <w:rsid w:val="007D4C27"/>
    <w:rsid w:val="007E232E"/>
    <w:rsid w:val="007E39BB"/>
    <w:rsid w:val="007E77A8"/>
    <w:rsid w:val="007F0555"/>
    <w:rsid w:val="007F3CC1"/>
    <w:rsid w:val="007F66DB"/>
    <w:rsid w:val="007F7108"/>
    <w:rsid w:val="00802CB4"/>
    <w:rsid w:val="00815BF0"/>
    <w:rsid w:val="00830184"/>
    <w:rsid w:val="0083182B"/>
    <w:rsid w:val="00834A3E"/>
    <w:rsid w:val="00841DBE"/>
    <w:rsid w:val="008424A4"/>
    <w:rsid w:val="008429AE"/>
    <w:rsid w:val="00853ED9"/>
    <w:rsid w:val="00856B1A"/>
    <w:rsid w:val="00856FBD"/>
    <w:rsid w:val="0085705E"/>
    <w:rsid w:val="00857CDC"/>
    <w:rsid w:val="00862351"/>
    <w:rsid w:val="00866220"/>
    <w:rsid w:val="00866A11"/>
    <w:rsid w:val="00887273"/>
    <w:rsid w:val="008A2B15"/>
    <w:rsid w:val="008B15A1"/>
    <w:rsid w:val="008B2451"/>
    <w:rsid w:val="008B463D"/>
    <w:rsid w:val="008B5BBD"/>
    <w:rsid w:val="008B6396"/>
    <w:rsid w:val="008B7953"/>
    <w:rsid w:val="008C008B"/>
    <w:rsid w:val="008C00D9"/>
    <w:rsid w:val="008C31FB"/>
    <w:rsid w:val="008C4A53"/>
    <w:rsid w:val="008D1C9A"/>
    <w:rsid w:val="008D2207"/>
    <w:rsid w:val="008E288A"/>
    <w:rsid w:val="008E4743"/>
    <w:rsid w:val="008F07AE"/>
    <w:rsid w:val="008F14DE"/>
    <w:rsid w:val="008F2B6C"/>
    <w:rsid w:val="009060BB"/>
    <w:rsid w:val="00906E6D"/>
    <w:rsid w:val="00911FC8"/>
    <w:rsid w:val="0091346B"/>
    <w:rsid w:val="009223AD"/>
    <w:rsid w:val="00922E9D"/>
    <w:rsid w:val="009238B6"/>
    <w:rsid w:val="0094131E"/>
    <w:rsid w:val="009533B1"/>
    <w:rsid w:val="00956C9B"/>
    <w:rsid w:val="00967E87"/>
    <w:rsid w:val="009861A1"/>
    <w:rsid w:val="00990620"/>
    <w:rsid w:val="009922BA"/>
    <w:rsid w:val="009926D2"/>
    <w:rsid w:val="009B51EA"/>
    <w:rsid w:val="009B7E29"/>
    <w:rsid w:val="009C02E3"/>
    <w:rsid w:val="009D194B"/>
    <w:rsid w:val="009D3006"/>
    <w:rsid w:val="009D5389"/>
    <w:rsid w:val="009F3B8A"/>
    <w:rsid w:val="009F5BB2"/>
    <w:rsid w:val="009F5EEF"/>
    <w:rsid w:val="00A00741"/>
    <w:rsid w:val="00A07314"/>
    <w:rsid w:val="00A1109D"/>
    <w:rsid w:val="00A156B0"/>
    <w:rsid w:val="00A27367"/>
    <w:rsid w:val="00A37F67"/>
    <w:rsid w:val="00A4255E"/>
    <w:rsid w:val="00A478D7"/>
    <w:rsid w:val="00A53AE6"/>
    <w:rsid w:val="00A54B03"/>
    <w:rsid w:val="00A55532"/>
    <w:rsid w:val="00A606DF"/>
    <w:rsid w:val="00A62C89"/>
    <w:rsid w:val="00A64DFC"/>
    <w:rsid w:val="00A74094"/>
    <w:rsid w:val="00A7426C"/>
    <w:rsid w:val="00A868D2"/>
    <w:rsid w:val="00A930C7"/>
    <w:rsid w:val="00AA7F1F"/>
    <w:rsid w:val="00AB6B5D"/>
    <w:rsid w:val="00AC3753"/>
    <w:rsid w:val="00AD0884"/>
    <w:rsid w:val="00AD1D16"/>
    <w:rsid w:val="00AD4EFF"/>
    <w:rsid w:val="00AE6B73"/>
    <w:rsid w:val="00B01828"/>
    <w:rsid w:val="00B01905"/>
    <w:rsid w:val="00B116A3"/>
    <w:rsid w:val="00B11966"/>
    <w:rsid w:val="00B227C1"/>
    <w:rsid w:val="00B264CB"/>
    <w:rsid w:val="00B264DB"/>
    <w:rsid w:val="00B31D7F"/>
    <w:rsid w:val="00B334B4"/>
    <w:rsid w:val="00B341D3"/>
    <w:rsid w:val="00B34548"/>
    <w:rsid w:val="00B37242"/>
    <w:rsid w:val="00B42DBA"/>
    <w:rsid w:val="00B43D4C"/>
    <w:rsid w:val="00B45F00"/>
    <w:rsid w:val="00B4733B"/>
    <w:rsid w:val="00B517C9"/>
    <w:rsid w:val="00B56859"/>
    <w:rsid w:val="00B62500"/>
    <w:rsid w:val="00B6548A"/>
    <w:rsid w:val="00B663DF"/>
    <w:rsid w:val="00B66CA6"/>
    <w:rsid w:val="00B66D44"/>
    <w:rsid w:val="00B66DAA"/>
    <w:rsid w:val="00B74A60"/>
    <w:rsid w:val="00B82628"/>
    <w:rsid w:val="00B92AFE"/>
    <w:rsid w:val="00B94AA9"/>
    <w:rsid w:val="00B9615E"/>
    <w:rsid w:val="00BA3BAA"/>
    <w:rsid w:val="00BA51D6"/>
    <w:rsid w:val="00BA5C95"/>
    <w:rsid w:val="00BB311C"/>
    <w:rsid w:val="00BC2B9D"/>
    <w:rsid w:val="00BC568D"/>
    <w:rsid w:val="00BD4838"/>
    <w:rsid w:val="00BD5419"/>
    <w:rsid w:val="00BD5C8F"/>
    <w:rsid w:val="00BD5EDF"/>
    <w:rsid w:val="00BE5C17"/>
    <w:rsid w:val="00BF1D78"/>
    <w:rsid w:val="00BF1E09"/>
    <w:rsid w:val="00BF40B5"/>
    <w:rsid w:val="00C03067"/>
    <w:rsid w:val="00C04CA8"/>
    <w:rsid w:val="00C10AB7"/>
    <w:rsid w:val="00C24389"/>
    <w:rsid w:val="00C26C32"/>
    <w:rsid w:val="00C26E86"/>
    <w:rsid w:val="00C40A9C"/>
    <w:rsid w:val="00C56079"/>
    <w:rsid w:val="00C576B6"/>
    <w:rsid w:val="00C75B74"/>
    <w:rsid w:val="00C84635"/>
    <w:rsid w:val="00C84DC5"/>
    <w:rsid w:val="00C85154"/>
    <w:rsid w:val="00C87123"/>
    <w:rsid w:val="00C922A6"/>
    <w:rsid w:val="00C93816"/>
    <w:rsid w:val="00CA6A03"/>
    <w:rsid w:val="00CB3F31"/>
    <w:rsid w:val="00CB6B2B"/>
    <w:rsid w:val="00CC1B36"/>
    <w:rsid w:val="00CC3721"/>
    <w:rsid w:val="00CC4E65"/>
    <w:rsid w:val="00CD2658"/>
    <w:rsid w:val="00CD45C6"/>
    <w:rsid w:val="00CE2E01"/>
    <w:rsid w:val="00CE3219"/>
    <w:rsid w:val="00CE6D1E"/>
    <w:rsid w:val="00CE76C1"/>
    <w:rsid w:val="00D0761E"/>
    <w:rsid w:val="00D10C22"/>
    <w:rsid w:val="00D147EA"/>
    <w:rsid w:val="00D25185"/>
    <w:rsid w:val="00D3042B"/>
    <w:rsid w:val="00D307FE"/>
    <w:rsid w:val="00D4066A"/>
    <w:rsid w:val="00D42913"/>
    <w:rsid w:val="00D444A5"/>
    <w:rsid w:val="00D50D79"/>
    <w:rsid w:val="00D51C63"/>
    <w:rsid w:val="00D543AC"/>
    <w:rsid w:val="00D55BA5"/>
    <w:rsid w:val="00D577A9"/>
    <w:rsid w:val="00D612DF"/>
    <w:rsid w:val="00D70598"/>
    <w:rsid w:val="00D718E7"/>
    <w:rsid w:val="00D73E80"/>
    <w:rsid w:val="00D77347"/>
    <w:rsid w:val="00D81680"/>
    <w:rsid w:val="00D82965"/>
    <w:rsid w:val="00D83B9F"/>
    <w:rsid w:val="00D854CD"/>
    <w:rsid w:val="00D8729B"/>
    <w:rsid w:val="00D87AAE"/>
    <w:rsid w:val="00D97AF5"/>
    <w:rsid w:val="00DA2912"/>
    <w:rsid w:val="00DA5970"/>
    <w:rsid w:val="00DA794F"/>
    <w:rsid w:val="00DB0B6F"/>
    <w:rsid w:val="00DC2D45"/>
    <w:rsid w:val="00DC38C1"/>
    <w:rsid w:val="00DC4D6F"/>
    <w:rsid w:val="00DD23B7"/>
    <w:rsid w:val="00DF5466"/>
    <w:rsid w:val="00E00682"/>
    <w:rsid w:val="00E0785B"/>
    <w:rsid w:val="00E226A4"/>
    <w:rsid w:val="00E27226"/>
    <w:rsid w:val="00E27811"/>
    <w:rsid w:val="00E30F89"/>
    <w:rsid w:val="00E32284"/>
    <w:rsid w:val="00E32EAB"/>
    <w:rsid w:val="00E44195"/>
    <w:rsid w:val="00E47C20"/>
    <w:rsid w:val="00E5043B"/>
    <w:rsid w:val="00E55AB9"/>
    <w:rsid w:val="00E61A53"/>
    <w:rsid w:val="00E65321"/>
    <w:rsid w:val="00E72678"/>
    <w:rsid w:val="00E726B6"/>
    <w:rsid w:val="00E72783"/>
    <w:rsid w:val="00E73C54"/>
    <w:rsid w:val="00E75084"/>
    <w:rsid w:val="00E7562D"/>
    <w:rsid w:val="00E76C6C"/>
    <w:rsid w:val="00E83FA1"/>
    <w:rsid w:val="00EB0373"/>
    <w:rsid w:val="00EB34E5"/>
    <w:rsid w:val="00EB56D8"/>
    <w:rsid w:val="00EC19E5"/>
    <w:rsid w:val="00ED10CF"/>
    <w:rsid w:val="00ED200B"/>
    <w:rsid w:val="00EE5FA4"/>
    <w:rsid w:val="00F01B6D"/>
    <w:rsid w:val="00F16873"/>
    <w:rsid w:val="00F2045E"/>
    <w:rsid w:val="00F2058C"/>
    <w:rsid w:val="00F2152C"/>
    <w:rsid w:val="00F245DC"/>
    <w:rsid w:val="00F308D4"/>
    <w:rsid w:val="00F369D6"/>
    <w:rsid w:val="00F40AD2"/>
    <w:rsid w:val="00F414A6"/>
    <w:rsid w:val="00F42346"/>
    <w:rsid w:val="00F4790F"/>
    <w:rsid w:val="00F50EF2"/>
    <w:rsid w:val="00F55349"/>
    <w:rsid w:val="00F57A08"/>
    <w:rsid w:val="00F600C0"/>
    <w:rsid w:val="00F60A62"/>
    <w:rsid w:val="00F61B91"/>
    <w:rsid w:val="00F67E6D"/>
    <w:rsid w:val="00F715FF"/>
    <w:rsid w:val="00F7492D"/>
    <w:rsid w:val="00F7762D"/>
    <w:rsid w:val="00F847E0"/>
    <w:rsid w:val="00F84839"/>
    <w:rsid w:val="00FA20BC"/>
    <w:rsid w:val="00FA3C14"/>
    <w:rsid w:val="00FA51B8"/>
    <w:rsid w:val="00FA6B0C"/>
    <w:rsid w:val="00FE2D23"/>
    <w:rsid w:val="00FE62C8"/>
    <w:rsid w:val="053E0233"/>
    <w:rsid w:val="1996A1E6"/>
    <w:rsid w:val="1C1F8042"/>
    <w:rsid w:val="2C849168"/>
    <w:rsid w:val="4345183F"/>
    <w:rsid w:val="48A9B243"/>
    <w:rsid w:val="4CE0FAAC"/>
    <w:rsid w:val="4D64FC09"/>
    <w:rsid w:val="5215860F"/>
    <w:rsid w:val="61DD37D0"/>
    <w:rsid w:val="665420BE"/>
    <w:rsid w:val="66C3CDC0"/>
    <w:rsid w:val="72D67D03"/>
    <w:rsid w:val="73B1DF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57C16"/>
  <w15:docId w15:val="{01D33144-9BDB-41A4-A909-96B5D28D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27"/>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A1"/>
    <w:pPr>
      <w:tabs>
        <w:tab w:val="center" w:pos="4536"/>
        <w:tab w:val="right" w:pos="9072"/>
      </w:tabs>
      <w:spacing w:line="240" w:lineRule="auto"/>
    </w:pPr>
  </w:style>
  <w:style w:type="character" w:customStyle="1" w:styleId="HeaderChar">
    <w:name w:val="Header Char"/>
    <w:link w:val="Header"/>
    <w:uiPriority w:val="99"/>
    <w:rsid w:val="001D1EA1"/>
    <w:rPr>
      <w:rFonts w:ascii="Calibri" w:eastAsia="Calibri" w:hAnsi="Calibri" w:cs="Times New Roman"/>
      <w:sz w:val="22"/>
      <w:szCs w:val="22"/>
      <w:lang w:eastAsia="en-US"/>
    </w:rPr>
  </w:style>
  <w:style w:type="paragraph" w:styleId="Footer">
    <w:name w:val="footer"/>
    <w:basedOn w:val="Normal"/>
    <w:link w:val="FooterChar"/>
    <w:uiPriority w:val="99"/>
    <w:unhideWhenUsed/>
    <w:rsid w:val="001D1EA1"/>
    <w:pPr>
      <w:tabs>
        <w:tab w:val="center" w:pos="4536"/>
        <w:tab w:val="right" w:pos="9072"/>
      </w:tabs>
      <w:spacing w:line="240" w:lineRule="auto"/>
    </w:pPr>
  </w:style>
  <w:style w:type="character" w:customStyle="1" w:styleId="FooterChar">
    <w:name w:val="Footer Char"/>
    <w:link w:val="Footer"/>
    <w:uiPriority w:val="99"/>
    <w:rsid w:val="001D1EA1"/>
    <w:rPr>
      <w:rFonts w:ascii="Calibri" w:eastAsia="Calibri" w:hAnsi="Calibri" w:cs="Times New Roman"/>
      <w:sz w:val="22"/>
      <w:szCs w:val="22"/>
      <w:lang w:eastAsia="en-US"/>
    </w:rPr>
  </w:style>
  <w:style w:type="paragraph" w:styleId="ListParagraph">
    <w:name w:val="List Paragraph"/>
    <w:basedOn w:val="Normal"/>
    <w:uiPriority w:val="34"/>
    <w:qFormat/>
    <w:rsid w:val="001D1EA1"/>
    <w:pPr>
      <w:ind w:left="720"/>
      <w:contextualSpacing/>
    </w:pPr>
  </w:style>
  <w:style w:type="paragraph" w:styleId="BalloonText">
    <w:name w:val="Balloon Text"/>
    <w:basedOn w:val="Normal"/>
    <w:link w:val="BalloonTextChar"/>
    <w:uiPriority w:val="99"/>
    <w:semiHidden/>
    <w:unhideWhenUsed/>
    <w:rsid w:val="001D1EA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D1EA1"/>
    <w:rPr>
      <w:rFonts w:ascii="Tahoma" w:hAnsi="Tahoma" w:cs="Tahoma"/>
      <w:sz w:val="16"/>
      <w:szCs w:val="16"/>
      <w:lang w:eastAsia="en-US"/>
    </w:rPr>
  </w:style>
  <w:style w:type="table" w:styleId="TableGrid">
    <w:name w:val="Table Grid"/>
    <w:basedOn w:val="TableNormal"/>
    <w:uiPriority w:val="39"/>
    <w:rsid w:val="004D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3B29"/>
    <w:rPr>
      <w:color w:val="0563C1"/>
      <w:u w:val="single"/>
    </w:rPr>
  </w:style>
  <w:style w:type="paragraph" w:styleId="FootnoteText">
    <w:name w:val="footnote text"/>
    <w:basedOn w:val="Normal"/>
    <w:link w:val="FootnoteTextChar"/>
    <w:uiPriority w:val="99"/>
    <w:semiHidden/>
    <w:unhideWhenUsed/>
    <w:rsid w:val="00FA3C14"/>
    <w:pPr>
      <w:spacing w:line="240" w:lineRule="auto"/>
    </w:pPr>
    <w:rPr>
      <w:sz w:val="20"/>
      <w:szCs w:val="20"/>
    </w:rPr>
  </w:style>
  <w:style w:type="character" w:customStyle="1" w:styleId="FootnoteTextChar">
    <w:name w:val="Footnote Text Char"/>
    <w:basedOn w:val="DefaultParagraphFont"/>
    <w:link w:val="FootnoteText"/>
    <w:uiPriority w:val="99"/>
    <w:semiHidden/>
    <w:rsid w:val="00FA3C14"/>
    <w:rPr>
      <w:lang w:eastAsia="en-US"/>
    </w:rPr>
  </w:style>
  <w:style w:type="character" w:styleId="FootnoteReference">
    <w:name w:val="footnote reference"/>
    <w:basedOn w:val="DefaultParagraphFont"/>
    <w:uiPriority w:val="99"/>
    <w:semiHidden/>
    <w:unhideWhenUsed/>
    <w:rsid w:val="00FA3C14"/>
    <w:rPr>
      <w:vertAlign w:val="superscript"/>
    </w:rPr>
  </w:style>
  <w:style w:type="character" w:customStyle="1" w:styleId="Mentionnonrsolue1">
    <w:name w:val="Mention non résolue1"/>
    <w:basedOn w:val="DefaultParagraphFont"/>
    <w:uiPriority w:val="99"/>
    <w:semiHidden/>
    <w:unhideWhenUsed/>
    <w:rsid w:val="00E32284"/>
    <w:rPr>
      <w:color w:val="808080"/>
      <w:shd w:val="clear" w:color="auto" w:fill="E6E6E6"/>
    </w:rPr>
  </w:style>
  <w:style w:type="character" w:styleId="CommentReference">
    <w:name w:val="annotation reference"/>
    <w:basedOn w:val="DefaultParagraphFont"/>
    <w:uiPriority w:val="99"/>
    <w:semiHidden/>
    <w:unhideWhenUsed/>
    <w:rsid w:val="001059A4"/>
    <w:rPr>
      <w:sz w:val="16"/>
      <w:szCs w:val="16"/>
    </w:rPr>
  </w:style>
  <w:style w:type="paragraph" w:styleId="CommentText">
    <w:name w:val="annotation text"/>
    <w:basedOn w:val="Normal"/>
    <w:link w:val="CommentTextChar"/>
    <w:uiPriority w:val="99"/>
    <w:semiHidden/>
    <w:unhideWhenUsed/>
    <w:rsid w:val="001059A4"/>
    <w:pPr>
      <w:spacing w:line="240" w:lineRule="auto"/>
    </w:pPr>
    <w:rPr>
      <w:sz w:val="20"/>
      <w:szCs w:val="20"/>
    </w:rPr>
  </w:style>
  <w:style w:type="character" w:customStyle="1" w:styleId="CommentTextChar">
    <w:name w:val="Comment Text Char"/>
    <w:basedOn w:val="DefaultParagraphFont"/>
    <w:link w:val="CommentText"/>
    <w:uiPriority w:val="99"/>
    <w:semiHidden/>
    <w:rsid w:val="001059A4"/>
    <w:rPr>
      <w:lang w:eastAsia="en-US"/>
    </w:rPr>
  </w:style>
  <w:style w:type="paragraph" w:styleId="CommentSubject">
    <w:name w:val="annotation subject"/>
    <w:basedOn w:val="CommentText"/>
    <w:next w:val="CommentText"/>
    <w:link w:val="CommentSubjectChar"/>
    <w:uiPriority w:val="99"/>
    <w:semiHidden/>
    <w:unhideWhenUsed/>
    <w:rsid w:val="001059A4"/>
    <w:rPr>
      <w:b/>
      <w:bCs/>
    </w:rPr>
  </w:style>
  <w:style w:type="character" w:customStyle="1" w:styleId="CommentSubjectChar">
    <w:name w:val="Comment Subject Char"/>
    <w:basedOn w:val="CommentTextChar"/>
    <w:link w:val="CommentSubject"/>
    <w:uiPriority w:val="99"/>
    <w:semiHidden/>
    <w:rsid w:val="001059A4"/>
    <w:rPr>
      <w:b/>
      <w:bCs/>
      <w:lang w:eastAsia="en-US"/>
    </w:rPr>
  </w:style>
  <w:style w:type="character" w:styleId="FollowedHyperlink">
    <w:name w:val="FollowedHyperlink"/>
    <w:basedOn w:val="DefaultParagraphFont"/>
    <w:uiPriority w:val="99"/>
    <w:semiHidden/>
    <w:unhideWhenUsed/>
    <w:rsid w:val="00CB6B2B"/>
    <w:rPr>
      <w:color w:val="954F72" w:themeColor="followedHyperlink"/>
      <w:u w:val="single"/>
    </w:rPr>
  </w:style>
  <w:style w:type="character" w:customStyle="1" w:styleId="Mentionnonrsolue2">
    <w:name w:val="Mention non résolue2"/>
    <w:basedOn w:val="DefaultParagraphFont"/>
    <w:uiPriority w:val="99"/>
    <w:semiHidden/>
    <w:unhideWhenUsed/>
    <w:rsid w:val="001B4CFA"/>
    <w:rPr>
      <w:color w:val="605E5C"/>
      <w:shd w:val="clear" w:color="auto" w:fill="E1DFDD"/>
    </w:rPr>
  </w:style>
  <w:style w:type="paragraph" w:customStyle="1" w:styleId="Paragraphestandard">
    <w:name w:val="[Paragraphe standard]"/>
    <w:basedOn w:val="Normal"/>
    <w:uiPriority w:val="99"/>
    <w:rsid w:val="003D70F4"/>
    <w:pPr>
      <w:autoSpaceDE w:val="0"/>
      <w:autoSpaceDN w:val="0"/>
      <w:adjustRightInd w:val="0"/>
      <w:spacing w:line="288" w:lineRule="auto"/>
      <w:textAlignment w:val="center"/>
    </w:pPr>
    <w:rPr>
      <w:rFonts w:ascii="Minion Pro" w:hAnsi="Minion Pro" w:cs="Minion Pro"/>
      <w:color w:val="000000"/>
      <w:sz w:val="24"/>
      <w:szCs w:val="24"/>
    </w:rPr>
  </w:style>
  <w:style w:type="paragraph" w:styleId="Revision">
    <w:name w:val="Revision"/>
    <w:hidden/>
    <w:uiPriority w:val="99"/>
    <w:semiHidden/>
    <w:rsid w:val="00575CC8"/>
    <w:rPr>
      <w:sz w:val="22"/>
      <w:szCs w:val="22"/>
      <w:lang w:eastAsia="en-US"/>
    </w:rPr>
  </w:style>
  <w:style w:type="paragraph" w:customStyle="1" w:styleId="Corps">
    <w:name w:val="Corps"/>
    <w:rsid w:val="000D3D8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aragraphedeliste2">
    <w:name w:val="Paragraphe de liste2"/>
    <w:basedOn w:val="Normal"/>
    <w:rsid w:val="00815BF0"/>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61450">
      <w:bodyDiv w:val="1"/>
      <w:marLeft w:val="0"/>
      <w:marRight w:val="0"/>
      <w:marTop w:val="0"/>
      <w:marBottom w:val="0"/>
      <w:divBdr>
        <w:top w:val="none" w:sz="0" w:space="0" w:color="auto"/>
        <w:left w:val="none" w:sz="0" w:space="0" w:color="auto"/>
        <w:bottom w:val="none" w:sz="0" w:space="0" w:color="auto"/>
        <w:right w:val="none" w:sz="0" w:space="0" w:color="auto"/>
      </w:divBdr>
    </w:div>
    <w:div w:id="469976148">
      <w:bodyDiv w:val="1"/>
      <w:marLeft w:val="0"/>
      <w:marRight w:val="0"/>
      <w:marTop w:val="0"/>
      <w:marBottom w:val="0"/>
      <w:divBdr>
        <w:top w:val="none" w:sz="0" w:space="0" w:color="auto"/>
        <w:left w:val="none" w:sz="0" w:space="0" w:color="auto"/>
        <w:bottom w:val="none" w:sz="0" w:space="0" w:color="auto"/>
        <w:right w:val="none" w:sz="0" w:space="0" w:color="auto"/>
      </w:divBdr>
    </w:div>
    <w:div w:id="498346295">
      <w:bodyDiv w:val="1"/>
      <w:marLeft w:val="0"/>
      <w:marRight w:val="0"/>
      <w:marTop w:val="0"/>
      <w:marBottom w:val="0"/>
      <w:divBdr>
        <w:top w:val="none" w:sz="0" w:space="0" w:color="auto"/>
        <w:left w:val="none" w:sz="0" w:space="0" w:color="auto"/>
        <w:bottom w:val="none" w:sz="0" w:space="0" w:color="auto"/>
        <w:right w:val="none" w:sz="0" w:space="0" w:color="auto"/>
      </w:divBdr>
    </w:div>
    <w:div w:id="862596301">
      <w:bodyDiv w:val="1"/>
      <w:marLeft w:val="0"/>
      <w:marRight w:val="0"/>
      <w:marTop w:val="0"/>
      <w:marBottom w:val="0"/>
      <w:divBdr>
        <w:top w:val="none" w:sz="0" w:space="0" w:color="auto"/>
        <w:left w:val="none" w:sz="0" w:space="0" w:color="auto"/>
        <w:bottom w:val="none" w:sz="0" w:space="0" w:color="auto"/>
        <w:right w:val="none" w:sz="0" w:space="0" w:color="auto"/>
      </w:divBdr>
    </w:div>
    <w:div w:id="962424829">
      <w:bodyDiv w:val="1"/>
      <w:marLeft w:val="0"/>
      <w:marRight w:val="0"/>
      <w:marTop w:val="0"/>
      <w:marBottom w:val="0"/>
      <w:divBdr>
        <w:top w:val="none" w:sz="0" w:space="0" w:color="auto"/>
        <w:left w:val="none" w:sz="0" w:space="0" w:color="auto"/>
        <w:bottom w:val="none" w:sz="0" w:space="0" w:color="auto"/>
        <w:right w:val="none" w:sz="0" w:space="0" w:color="auto"/>
      </w:divBdr>
    </w:div>
    <w:div w:id="1686635513">
      <w:bodyDiv w:val="1"/>
      <w:marLeft w:val="0"/>
      <w:marRight w:val="0"/>
      <w:marTop w:val="0"/>
      <w:marBottom w:val="0"/>
      <w:divBdr>
        <w:top w:val="none" w:sz="0" w:space="0" w:color="auto"/>
        <w:left w:val="none" w:sz="0" w:space="0" w:color="auto"/>
        <w:bottom w:val="none" w:sz="0" w:space="0" w:color="auto"/>
        <w:right w:val="none" w:sz="0" w:space="0" w:color="auto"/>
      </w:divBdr>
    </w:div>
    <w:div w:id="1757050262">
      <w:bodyDiv w:val="1"/>
      <w:marLeft w:val="0"/>
      <w:marRight w:val="0"/>
      <w:marTop w:val="0"/>
      <w:marBottom w:val="0"/>
      <w:divBdr>
        <w:top w:val="none" w:sz="0" w:space="0" w:color="auto"/>
        <w:left w:val="none" w:sz="0" w:space="0" w:color="auto"/>
        <w:bottom w:val="none" w:sz="0" w:space="0" w:color="auto"/>
        <w:right w:val="none" w:sz="0" w:space="0" w:color="auto"/>
      </w:divBdr>
    </w:div>
    <w:div w:id="1941639266">
      <w:bodyDiv w:val="1"/>
      <w:marLeft w:val="0"/>
      <w:marRight w:val="0"/>
      <w:marTop w:val="0"/>
      <w:marBottom w:val="0"/>
      <w:divBdr>
        <w:top w:val="none" w:sz="0" w:space="0" w:color="auto"/>
        <w:left w:val="none" w:sz="0" w:space="0" w:color="auto"/>
        <w:bottom w:val="none" w:sz="0" w:space="0" w:color="auto"/>
        <w:right w:val="none" w:sz="0" w:space="0" w:color="auto"/>
      </w:divBdr>
    </w:div>
    <w:div w:id="2024087961">
      <w:bodyDiv w:val="1"/>
      <w:marLeft w:val="0"/>
      <w:marRight w:val="0"/>
      <w:marTop w:val="0"/>
      <w:marBottom w:val="0"/>
      <w:divBdr>
        <w:top w:val="none" w:sz="0" w:space="0" w:color="auto"/>
        <w:left w:val="none" w:sz="0" w:space="0" w:color="auto"/>
        <w:bottom w:val="none" w:sz="0" w:space="0" w:color="auto"/>
        <w:right w:val="none" w:sz="0" w:space="0" w:color="auto"/>
      </w:divBdr>
    </w:div>
    <w:div w:id="20524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ainepetiteenfance.fr" TargetMode="Externa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mainepetiteenfance.fr" TargetMode="External"/><Relationship Id="rId7" Type="http://schemas.openxmlformats.org/officeDocument/2006/relationships/settings" Target="settings.xml"/><Relationship Id="rId12" Type="http://schemas.openxmlformats.org/officeDocument/2006/relationships/hyperlink" Target="http://www.semainepetiteenfance.fr"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mainepetiteenfance.f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emainepetiteenfance.f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aineptiteenfance.fr" TargetMode="External"/><Relationship Id="rId22" Type="http://schemas.openxmlformats.org/officeDocument/2006/relationships/hyperlink" Target="http://www.semainepetiteenfance.fr"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D77ECB6A0374FAD2C3385D1A1C462" ma:contentTypeVersion="15" ma:contentTypeDescription="Crée un document." ma:contentTypeScope="" ma:versionID="d103e1cb1dbc0cfd79946f442c53aa53">
  <xsd:schema xmlns:xsd="http://www.w3.org/2001/XMLSchema" xmlns:xs="http://www.w3.org/2001/XMLSchema" xmlns:p="http://schemas.microsoft.com/office/2006/metadata/properties" xmlns:ns2="e117c3d5-6348-4c21-9c07-973fa4e06a76" xmlns:ns3="d5226a01-f92d-476b-b855-b4507627d17b" targetNamespace="http://schemas.microsoft.com/office/2006/metadata/properties" ma:root="true" ma:fieldsID="f74158f4e42c3dda9fb2a104b0664e03" ns2:_="" ns3:_="">
    <xsd:import namespace="e117c3d5-6348-4c21-9c07-973fa4e06a76"/>
    <xsd:import namespace="d5226a01-f92d-476b-b855-b4507627d1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7c3d5-6348-4c21-9c07-973fa4e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308fb2b-4786-4ab4-954d-32f2c5ee9e0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26a01-f92d-476b-b855-b4507627d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7a1561-9978-49d4-9684-f21cb3e3e3ec}" ma:internalName="TaxCatchAll" ma:showField="CatchAllData" ma:web="d5226a01-f92d-476b-b855-b4507627d1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7c3d5-6348-4c21-9c07-973fa4e06a76">
      <Terms xmlns="http://schemas.microsoft.com/office/infopath/2007/PartnerControls"/>
    </lcf76f155ced4ddcb4097134ff3c332f>
    <TaxCatchAll xmlns="d5226a01-f92d-476b-b855-b4507627d1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34A16-B202-446E-ABE8-C9A96A659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7c3d5-6348-4c21-9c07-973fa4e06a76"/>
    <ds:schemaRef ds:uri="d5226a01-f92d-476b-b855-b4507627d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BA125-324D-4A50-A937-8092B2127BE4}">
  <ds:schemaRefs>
    <ds:schemaRef ds:uri="http://schemas.openxmlformats.org/officeDocument/2006/bibliography"/>
  </ds:schemaRefs>
</ds:datastoreItem>
</file>

<file path=customXml/itemProps3.xml><?xml version="1.0" encoding="utf-8"?>
<ds:datastoreItem xmlns:ds="http://schemas.openxmlformats.org/officeDocument/2006/customXml" ds:itemID="{74321038-BF45-4E8F-AEA8-841A481EB4A0}">
  <ds:schemaRefs>
    <ds:schemaRef ds:uri="http://schemas.microsoft.com/office/2006/metadata/properties"/>
    <ds:schemaRef ds:uri="http://schemas.microsoft.com/office/infopath/2007/PartnerControls"/>
    <ds:schemaRef ds:uri="e117c3d5-6348-4c21-9c07-973fa4e06a76"/>
    <ds:schemaRef ds:uri="d5226a01-f92d-476b-b855-b4507627d17b"/>
  </ds:schemaRefs>
</ds:datastoreItem>
</file>

<file path=customXml/itemProps4.xml><?xml version="1.0" encoding="utf-8"?>
<ds:datastoreItem xmlns:ds="http://schemas.openxmlformats.org/officeDocument/2006/customXml" ds:itemID="{F61AE55E-39E5-4186-8425-7C373E63B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3044</Words>
  <Characters>17357</Characters>
  <Application>Microsoft Office Word</Application>
  <DocSecurity>4</DocSecurity>
  <Lines>144</Lines>
  <Paragraphs>40</Paragraphs>
  <ScaleCrop>false</ScaleCrop>
  <Company/>
  <LinksUpToDate>false</LinksUpToDate>
  <CharactersWithSpaces>20361</CharactersWithSpaces>
  <SharedDoc>false</SharedDoc>
  <HLinks>
    <vt:vector size="42" baseType="variant">
      <vt:variant>
        <vt:i4>6291492</vt:i4>
      </vt:variant>
      <vt:variant>
        <vt:i4>18</vt:i4>
      </vt:variant>
      <vt:variant>
        <vt:i4>0</vt:i4>
      </vt:variant>
      <vt:variant>
        <vt:i4>5</vt:i4>
      </vt:variant>
      <vt:variant>
        <vt:lpwstr>http://www.semainepetiteenfance.fr/</vt:lpwstr>
      </vt:variant>
      <vt:variant>
        <vt:lpwstr/>
      </vt:variant>
      <vt:variant>
        <vt:i4>6291492</vt:i4>
      </vt:variant>
      <vt:variant>
        <vt:i4>15</vt:i4>
      </vt:variant>
      <vt:variant>
        <vt:i4>0</vt:i4>
      </vt:variant>
      <vt:variant>
        <vt:i4>5</vt:i4>
      </vt:variant>
      <vt:variant>
        <vt:lpwstr>http://www.semainepetiteenfance.fr/</vt:lpwstr>
      </vt:variant>
      <vt:variant>
        <vt:lpwstr/>
      </vt:variant>
      <vt:variant>
        <vt:i4>6291492</vt:i4>
      </vt:variant>
      <vt:variant>
        <vt:i4>12</vt:i4>
      </vt:variant>
      <vt:variant>
        <vt:i4>0</vt:i4>
      </vt:variant>
      <vt:variant>
        <vt:i4>5</vt:i4>
      </vt:variant>
      <vt:variant>
        <vt:lpwstr>http://www.semainepetiteenfance.fr/</vt:lpwstr>
      </vt:variant>
      <vt:variant>
        <vt:lpwstr/>
      </vt:variant>
      <vt:variant>
        <vt:i4>7864438</vt:i4>
      </vt:variant>
      <vt:variant>
        <vt:i4>9</vt:i4>
      </vt:variant>
      <vt:variant>
        <vt:i4>0</vt:i4>
      </vt:variant>
      <vt:variant>
        <vt:i4>5</vt:i4>
      </vt:variant>
      <vt:variant>
        <vt:lpwstr>http://www.semaineptiteenfance.fr/</vt:lpwstr>
      </vt:variant>
      <vt:variant>
        <vt:lpwstr/>
      </vt:variant>
      <vt:variant>
        <vt:i4>6291492</vt:i4>
      </vt:variant>
      <vt:variant>
        <vt:i4>6</vt:i4>
      </vt:variant>
      <vt:variant>
        <vt:i4>0</vt:i4>
      </vt:variant>
      <vt:variant>
        <vt:i4>5</vt:i4>
      </vt:variant>
      <vt:variant>
        <vt:lpwstr>http://www.semainepetiteenfance.fr/</vt:lpwstr>
      </vt:variant>
      <vt:variant>
        <vt:lpwstr/>
      </vt:variant>
      <vt:variant>
        <vt:i4>6291492</vt:i4>
      </vt:variant>
      <vt:variant>
        <vt:i4>3</vt:i4>
      </vt:variant>
      <vt:variant>
        <vt:i4>0</vt:i4>
      </vt:variant>
      <vt:variant>
        <vt:i4>5</vt:i4>
      </vt:variant>
      <vt:variant>
        <vt:lpwstr>http://www.semainepetiteenfance.fr/</vt:lpwstr>
      </vt:variant>
      <vt:variant>
        <vt:lpwstr/>
      </vt:variant>
      <vt:variant>
        <vt:i4>6291492</vt:i4>
      </vt:variant>
      <vt:variant>
        <vt:i4>0</vt:i4>
      </vt:variant>
      <vt:variant>
        <vt:i4>0</vt:i4>
      </vt:variant>
      <vt:variant>
        <vt:i4>5</vt:i4>
      </vt:variant>
      <vt:variant>
        <vt:lpwstr>http://www.semainepetiteenfance.fr/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Eléonore BARTHOUIL</cp:lastModifiedBy>
  <cp:revision>37</cp:revision>
  <cp:lastPrinted>2016-08-25T20:01:00Z</cp:lastPrinted>
  <dcterms:created xsi:type="dcterms:W3CDTF">2024-12-02T22:57:00Z</dcterms:created>
  <dcterms:modified xsi:type="dcterms:W3CDTF">2025-01-07T14:52:00Z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0x010100D09D77ECB6A0374FAD2C3385D1A1C462</vt:lpwstr>
  </property>
  <property fmtid="{D5CDD505-2E9C-101B-9397-08002B2CF9AE}" pid="3" name="Order">
    <vt:r8>200</vt:r8>
  </property>
  <property fmtid="{D5CDD505-2E9C-101B-9397-08002B2CF9AE}" pid="4" name="MediaServiceImageTags">
    <vt:lpwstr/>
  </property>
</Properties>
</file>